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24" w:rsidRPr="007C77FB" w:rsidRDefault="00492B2E" w:rsidP="00492B2E">
      <w:pPr>
        <w:spacing w:after="0"/>
        <w:rPr>
          <w:rFonts w:ascii="Times New Roman" w:hAnsi="Times New Roman" w:cs="Times New Roman"/>
        </w:rPr>
      </w:pPr>
      <w:r w:rsidRPr="007C77F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18D3A8C" wp14:editId="620BF5AF">
                <wp:simplePos x="0" y="0"/>
                <wp:positionH relativeFrom="column">
                  <wp:posOffset>-76200</wp:posOffset>
                </wp:positionH>
                <wp:positionV relativeFrom="paragraph">
                  <wp:posOffset>-207645</wp:posOffset>
                </wp:positionV>
                <wp:extent cx="5991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9AC2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16.35pt" to="46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" strokecolor="black [3213]" strokeweight="1pt">
                <v:stroke joinstyle="miter"/>
              </v:line>
            </w:pict>
          </mc:Fallback>
        </mc:AlternateContent>
      </w:r>
      <w:r w:rsidR="00CA14F7" w:rsidRPr="007C77FB">
        <w:rPr>
          <w:rFonts w:ascii="Times New Roman" w:hAnsi="Times New Roman" w:cs="Times New Roman"/>
          <w:b/>
        </w:rPr>
        <w:t>Instructions</w:t>
      </w:r>
      <w:r w:rsidR="00CA14F7" w:rsidRPr="007C77FB">
        <w:rPr>
          <w:rFonts w:ascii="Times New Roman" w:hAnsi="Times New Roman" w:cs="Times New Roman"/>
        </w:rPr>
        <w:t>:</w:t>
      </w:r>
    </w:p>
    <w:p w:rsidR="00CA14F7" w:rsidRPr="007C77FB" w:rsidRDefault="00CA14F7" w:rsidP="007C77FB">
      <w:pPr>
        <w:pStyle w:val="ListParagraph"/>
        <w:numPr>
          <w:ilvl w:val="0"/>
          <w:numId w:val="1"/>
        </w:numPr>
        <w:spacing w:line="240" w:lineRule="auto"/>
        <w:rPr>
          <w:rFonts w:ascii="Times New Roman" w:hAnsi="Times New Roman" w:cs="Times New Roman"/>
        </w:rPr>
      </w:pPr>
      <w:r w:rsidRPr="007C77FB">
        <w:rPr>
          <w:rFonts w:ascii="Times New Roman" w:hAnsi="Times New Roman" w:cs="Times New Roman"/>
        </w:rPr>
        <w:t>Prior to your observation, discuss the categories on this form with the person you are observing, and ask them to prioritize specific areas for you to focus on during your observation. Re-order the sections based on this conversation.</w:t>
      </w:r>
    </w:p>
    <w:p w:rsidR="00CA14F7" w:rsidRPr="007C77FB" w:rsidRDefault="00CA14F7" w:rsidP="007C77FB">
      <w:pPr>
        <w:pStyle w:val="ListParagraph"/>
        <w:numPr>
          <w:ilvl w:val="0"/>
          <w:numId w:val="1"/>
        </w:numPr>
        <w:spacing w:line="240" w:lineRule="auto"/>
        <w:rPr>
          <w:rFonts w:ascii="Times New Roman" w:hAnsi="Times New Roman" w:cs="Times New Roman"/>
        </w:rPr>
      </w:pPr>
      <w:r w:rsidRPr="007C77FB">
        <w:rPr>
          <w:rFonts w:ascii="Times New Roman" w:hAnsi="Times New Roman" w:cs="Times New Roman"/>
        </w:rPr>
        <w:t xml:space="preserve">During the observation, use each list as a </w:t>
      </w:r>
      <w:r w:rsidRPr="007C77FB">
        <w:rPr>
          <w:rFonts w:ascii="Times New Roman" w:hAnsi="Times New Roman" w:cs="Times New Roman"/>
          <w:i/>
        </w:rPr>
        <w:t>checklist</w:t>
      </w:r>
      <w:r w:rsidRPr="007C77FB">
        <w:rPr>
          <w:rFonts w:ascii="Times New Roman" w:hAnsi="Times New Roman" w:cs="Times New Roman"/>
        </w:rPr>
        <w:t xml:space="preserve"> (not a scaled rating form), to indicate the presence or absence of each item. Use the space below each section to make notes on specific behaviors you observe, relevant to the items on the list. </w:t>
      </w:r>
    </w:p>
    <w:p w:rsidR="00CA14F7" w:rsidRPr="007C77FB" w:rsidRDefault="00CA14F7" w:rsidP="007C77FB">
      <w:pPr>
        <w:pStyle w:val="ListParagraph"/>
        <w:numPr>
          <w:ilvl w:val="0"/>
          <w:numId w:val="1"/>
        </w:numPr>
        <w:spacing w:line="240" w:lineRule="auto"/>
        <w:rPr>
          <w:rFonts w:ascii="Times New Roman" w:hAnsi="Times New Roman" w:cs="Times New Roman"/>
        </w:rPr>
      </w:pPr>
      <w:r w:rsidRPr="007C77FB">
        <w:rPr>
          <w:rFonts w:ascii="Times New Roman" w:hAnsi="Times New Roman" w:cs="Times New Roman"/>
        </w:rPr>
        <w:t>After the observation use the data recorded on this form to respond to the questions on the final page.</w:t>
      </w:r>
    </w:p>
    <w:p w:rsidR="00CA14F7" w:rsidRPr="007C77FB" w:rsidRDefault="00CA14F7" w:rsidP="007C77FB">
      <w:pPr>
        <w:pStyle w:val="ListParagraph"/>
        <w:numPr>
          <w:ilvl w:val="0"/>
          <w:numId w:val="1"/>
        </w:numPr>
        <w:spacing w:line="240" w:lineRule="auto"/>
        <w:rPr>
          <w:rFonts w:ascii="Times New Roman" w:hAnsi="Times New Roman" w:cs="Times New Roman"/>
        </w:rPr>
      </w:pPr>
      <w:r w:rsidRPr="007C77FB">
        <w:rPr>
          <w:rFonts w:ascii="Times New Roman" w:hAnsi="Times New Roman" w:cs="Times New Roman"/>
        </w:rPr>
        <w:t>In your debrief conversation with the instructor, use your summary notes on the final page of this form to provide targeted, data-driven feedback to the instructor.</w:t>
      </w:r>
    </w:p>
    <w:p w:rsidR="00492B2E" w:rsidRPr="007C77FB" w:rsidRDefault="00492B2E" w:rsidP="00492B2E">
      <w:pPr>
        <w:spacing w:after="0"/>
        <w:rPr>
          <w:rFonts w:ascii="Times New Roman" w:hAnsi="Times New Roman" w:cs="Times New Roman"/>
        </w:rPr>
      </w:pPr>
      <w:r w:rsidRPr="007C77FB">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64770</wp:posOffset>
                </wp:positionV>
                <wp:extent cx="599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a:ln w="254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663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pt" to="47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" strokecolor="black [3213]" strokeweight="2pt">
                <v:stroke linestyle="thinThin" joinstyle="miter"/>
              </v:line>
            </w:pict>
          </mc:Fallback>
        </mc:AlternateContent>
      </w:r>
    </w:p>
    <w:p w:rsidR="00CA14F7" w:rsidRPr="007C77FB" w:rsidRDefault="00CA14F7" w:rsidP="00492B2E">
      <w:pPr>
        <w:spacing w:after="0"/>
        <w:rPr>
          <w:rFonts w:ascii="Times New Roman" w:hAnsi="Times New Roman" w:cs="Times New Roman"/>
        </w:rPr>
      </w:pPr>
      <w:r w:rsidRPr="007C77FB">
        <w:rPr>
          <w:rFonts w:ascii="Times New Roman" w:hAnsi="Times New Roman" w:cs="Times New Roman"/>
        </w:rPr>
        <w:t>Instructor: _____________________________________________ Date of C</w:t>
      </w:r>
      <w:r w:rsidR="007C77FB">
        <w:rPr>
          <w:rFonts w:ascii="Times New Roman" w:hAnsi="Times New Roman" w:cs="Times New Roman"/>
        </w:rPr>
        <w:t>lass: __</w:t>
      </w:r>
      <w:r w:rsidRPr="007C77FB">
        <w:rPr>
          <w:rFonts w:ascii="Times New Roman" w:hAnsi="Times New Roman" w:cs="Times New Roman"/>
        </w:rPr>
        <w:t>________________</w:t>
      </w:r>
    </w:p>
    <w:p w:rsidR="00CA14F7" w:rsidRPr="007C77FB" w:rsidRDefault="00CA14F7" w:rsidP="00492B2E">
      <w:pPr>
        <w:spacing w:after="0"/>
        <w:rPr>
          <w:rFonts w:ascii="Times New Roman" w:hAnsi="Times New Roman" w:cs="Times New Roman"/>
        </w:rPr>
      </w:pPr>
      <w:r w:rsidRPr="007C77FB">
        <w:rPr>
          <w:rFonts w:ascii="Times New Roman" w:hAnsi="Times New Roman" w:cs="Times New Roman"/>
        </w:rPr>
        <w:t>Course No.: ____________________________________________ Time of C</w:t>
      </w:r>
      <w:r w:rsidR="007C77FB">
        <w:rPr>
          <w:rFonts w:ascii="Times New Roman" w:hAnsi="Times New Roman" w:cs="Times New Roman"/>
        </w:rPr>
        <w:t>lass: _____</w:t>
      </w:r>
      <w:r w:rsidRPr="007C77FB">
        <w:rPr>
          <w:rFonts w:ascii="Times New Roman" w:hAnsi="Times New Roman" w:cs="Times New Roman"/>
        </w:rPr>
        <w:t>_____________</w:t>
      </w:r>
    </w:p>
    <w:p w:rsidR="00CA14F7" w:rsidRPr="007C77FB" w:rsidRDefault="00CA14F7" w:rsidP="00492B2E">
      <w:pPr>
        <w:spacing w:after="0"/>
        <w:rPr>
          <w:rFonts w:ascii="Times New Roman" w:hAnsi="Times New Roman" w:cs="Times New Roman"/>
        </w:rPr>
      </w:pPr>
      <w:r w:rsidRPr="007C77FB">
        <w:rPr>
          <w:rFonts w:ascii="Times New Roman" w:hAnsi="Times New Roman" w:cs="Times New Roman"/>
        </w:rPr>
        <w:t>Course Title: ____________________________________________ Course Level</w:t>
      </w:r>
      <w:r w:rsidR="007C77FB">
        <w:rPr>
          <w:rFonts w:ascii="Times New Roman" w:hAnsi="Times New Roman" w:cs="Times New Roman"/>
        </w:rPr>
        <w:t>: ______________</w:t>
      </w:r>
      <w:r w:rsidRPr="007C77FB">
        <w:rPr>
          <w:rFonts w:ascii="Times New Roman" w:hAnsi="Times New Roman" w:cs="Times New Roman"/>
        </w:rPr>
        <w:t>___</w:t>
      </w:r>
    </w:p>
    <w:p w:rsidR="00CA14F7" w:rsidRPr="007C77FB" w:rsidRDefault="00CA14F7" w:rsidP="00492B2E">
      <w:pPr>
        <w:spacing w:after="0"/>
        <w:rPr>
          <w:rFonts w:ascii="Times New Roman" w:hAnsi="Times New Roman" w:cs="Times New Roman"/>
        </w:rPr>
      </w:pPr>
      <w:r w:rsidRPr="007C77FB">
        <w:rPr>
          <w:rFonts w:ascii="Times New Roman" w:hAnsi="Times New Roman" w:cs="Times New Roman"/>
        </w:rPr>
        <w:t xml:space="preserve">Location: _____________________________________________ No. </w:t>
      </w:r>
      <w:r w:rsidR="007C77FB">
        <w:rPr>
          <w:rFonts w:ascii="Times New Roman" w:hAnsi="Times New Roman" w:cs="Times New Roman"/>
        </w:rPr>
        <w:t>of Students: _______________</w:t>
      </w:r>
      <w:r w:rsidRPr="007C77FB">
        <w:rPr>
          <w:rFonts w:ascii="Times New Roman" w:hAnsi="Times New Roman" w:cs="Times New Roman"/>
        </w:rPr>
        <w:t>__</w:t>
      </w:r>
    </w:p>
    <w:p w:rsidR="00492B2E" w:rsidRPr="007C77FB" w:rsidRDefault="00492B2E" w:rsidP="00492B2E">
      <w:pPr>
        <w:spacing w:after="0"/>
        <w:rPr>
          <w:rFonts w:ascii="Times New Roman" w:hAnsi="Times New Roman" w:cs="Times New Roman"/>
        </w:rPr>
      </w:pPr>
    </w:p>
    <w:p w:rsidR="00CA14F7" w:rsidRPr="007C77FB" w:rsidRDefault="00492B2E" w:rsidP="007C77FB">
      <w:pPr>
        <w:spacing w:after="0"/>
        <w:rPr>
          <w:rFonts w:ascii="Times New Roman" w:hAnsi="Times New Roman" w:cs="Times New Roman"/>
        </w:rPr>
      </w:pPr>
      <w:r w:rsidRPr="007C77F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77C0D31" wp14:editId="5D12E94A">
                <wp:simplePos x="0" y="0"/>
                <wp:positionH relativeFrom="column">
                  <wp:posOffset>0</wp:posOffset>
                </wp:positionH>
                <wp:positionV relativeFrom="paragraph">
                  <wp:posOffset>0</wp:posOffset>
                </wp:positionV>
                <wp:extent cx="599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a:ln w="254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BEF1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" strokecolor="black [3213]" strokeweight="2pt">
                <v:stroke linestyle="thinThin" joinstyle="miter"/>
              </v:line>
            </w:pict>
          </mc:Fallback>
        </mc:AlternateContent>
      </w:r>
    </w:p>
    <w:p w:rsidR="00CA14F7" w:rsidRPr="007C77FB" w:rsidRDefault="00CA14F7" w:rsidP="007C77FB">
      <w:pPr>
        <w:pStyle w:val="ListParagraph"/>
        <w:numPr>
          <w:ilvl w:val="0"/>
          <w:numId w:val="2"/>
        </w:numPr>
        <w:spacing w:after="0" w:line="240" w:lineRule="auto"/>
        <w:ind w:left="360"/>
        <w:rPr>
          <w:rFonts w:ascii="Times New Roman" w:hAnsi="Times New Roman" w:cs="Times New Roman"/>
          <w:b/>
          <w:sz w:val="28"/>
          <w:szCs w:val="28"/>
        </w:rPr>
      </w:pPr>
      <w:r w:rsidRPr="007C77FB">
        <w:rPr>
          <w:rFonts w:ascii="Times New Roman" w:hAnsi="Times New Roman" w:cs="Times New Roman"/>
          <w:b/>
          <w:sz w:val="28"/>
          <w:szCs w:val="28"/>
        </w:rPr>
        <w:t>Organization</w:t>
      </w:r>
    </w:p>
    <w:p w:rsidR="00CA14F7" w:rsidRPr="007C77FB" w:rsidRDefault="00CA14F7" w:rsidP="00492B2E">
      <w:pPr>
        <w:rPr>
          <w:rFonts w:ascii="Times New Roman" w:hAnsi="Times New Roman" w:cs="Times New Roman"/>
        </w:rPr>
      </w:pPr>
      <w:r w:rsidRPr="007C77FB">
        <w:rPr>
          <w:rFonts w:ascii="Times New Roman" w:hAnsi="Times New Roman" w:cs="Times New Roman"/>
        </w:rPr>
        <w:t>The instructor:</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arrives on time</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relates this and previous class(</w:t>
      </w:r>
      <w:proofErr w:type="spellStart"/>
      <w:r w:rsidRPr="007C77FB">
        <w:rPr>
          <w:rFonts w:ascii="Times New Roman" w:hAnsi="Times New Roman" w:cs="Times New Roman"/>
        </w:rPr>
        <w:t>es</w:t>
      </w:r>
      <w:proofErr w:type="spellEnd"/>
      <w:r w:rsidRPr="007C77FB">
        <w:rPr>
          <w:rFonts w:ascii="Times New Roman" w:hAnsi="Times New Roman" w:cs="Times New Roman"/>
        </w:rPr>
        <w:t>), or provides students with an opportunity to do so</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provides class goals or objectives for the class session</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provides an outline or organization for the class session</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knows how to use the educational technology needed for the class</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locates class materials as needed</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makes transitional statements between class segments</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follows the stated structure</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conveys the purpose of each class activity or assignment</w:t>
      </w:r>
    </w:p>
    <w:p w:rsidR="00CA14F7"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completes the scheduled topics</w:t>
      </w:r>
    </w:p>
    <w:p w:rsidR="00492B2E" w:rsidRPr="007C77FB" w:rsidRDefault="00CA14F7" w:rsidP="007C77FB">
      <w:pPr>
        <w:spacing w:after="0" w:line="360" w:lineRule="auto"/>
        <w:rPr>
          <w:rFonts w:ascii="Times New Roman" w:hAnsi="Times New Roman" w:cs="Times New Roman"/>
        </w:rPr>
      </w:pPr>
      <w:r w:rsidRPr="007C77FB">
        <w:rPr>
          <w:rFonts w:ascii="Times New Roman" w:hAnsi="Times New Roman" w:cs="Times New Roman"/>
        </w:rPr>
        <w:t>____ summarizes periodically and at the end of class (or prompts students to do so)</w:t>
      </w:r>
    </w:p>
    <w:tbl>
      <w:tblPr>
        <w:tblStyle w:val="TableGrid"/>
        <w:tblW w:w="9479" w:type="dxa"/>
        <w:tblInd w:w="-5" w:type="dxa"/>
        <w:tblLook w:val="04A0" w:firstRow="1" w:lastRow="0" w:firstColumn="1" w:lastColumn="0" w:noHBand="0" w:noVBand="1"/>
      </w:tblPr>
      <w:tblGrid>
        <w:gridCol w:w="9479"/>
      </w:tblGrid>
      <w:tr w:rsidR="00CA14F7" w:rsidRPr="007C77FB" w:rsidTr="00F87478">
        <w:trPr>
          <w:trHeight w:val="1936"/>
        </w:trPr>
        <w:tc>
          <w:tcPr>
            <w:tcW w:w="9479" w:type="dxa"/>
          </w:tcPr>
          <w:p w:rsidR="00CA14F7" w:rsidRPr="007C77FB" w:rsidRDefault="00CA14F7" w:rsidP="00492B2E">
            <w:pPr>
              <w:rPr>
                <w:rFonts w:ascii="Times New Roman" w:hAnsi="Times New Roman" w:cs="Times New Roman"/>
              </w:rPr>
            </w:pPr>
            <w:r w:rsidRPr="007C77FB">
              <w:rPr>
                <w:rFonts w:ascii="Times New Roman" w:hAnsi="Times New Roman" w:cs="Times New Roman"/>
              </w:rPr>
              <w:t>Examples of instructor actions or behaviors that support the ratings above.</w:t>
            </w:r>
          </w:p>
          <w:p w:rsidR="00CA14F7" w:rsidRPr="007C77FB" w:rsidRDefault="00CA14F7" w:rsidP="00CA14F7">
            <w:pPr>
              <w:rPr>
                <w:rFonts w:ascii="Times New Roman" w:hAnsi="Times New Roman" w:cs="Times New Roman"/>
              </w:rPr>
            </w:pPr>
          </w:p>
          <w:p w:rsidR="00CA14F7" w:rsidRPr="007C77FB" w:rsidRDefault="00CA14F7" w:rsidP="00CA14F7">
            <w:pPr>
              <w:rPr>
                <w:rFonts w:ascii="Times New Roman" w:hAnsi="Times New Roman" w:cs="Times New Roman"/>
              </w:rPr>
            </w:pPr>
          </w:p>
          <w:p w:rsidR="00CA14F7" w:rsidRPr="007C77FB" w:rsidRDefault="00CA14F7" w:rsidP="00CA14F7">
            <w:pPr>
              <w:rPr>
                <w:rFonts w:ascii="Times New Roman" w:hAnsi="Times New Roman" w:cs="Times New Roman"/>
              </w:rPr>
            </w:pPr>
          </w:p>
          <w:p w:rsidR="00CA14F7" w:rsidRPr="007C77FB" w:rsidRDefault="00CA14F7" w:rsidP="00CA14F7">
            <w:pPr>
              <w:rPr>
                <w:rFonts w:ascii="Times New Roman" w:hAnsi="Times New Roman" w:cs="Times New Roman"/>
              </w:rPr>
            </w:pPr>
          </w:p>
          <w:p w:rsidR="00CA14F7" w:rsidRPr="007C77FB" w:rsidRDefault="00CA14F7" w:rsidP="00CA14F7">
            <w:pPr>
              <w:rPr>
                <w:rFonts w:ascii="Times New Roman" w:hAnsi="Times New Roman" w:cs="Times New Roman"/>
              </w:rPr>
            </w:pPr>
          </w:p>
          <w:p w:rsidR="00CA14F7" w:rsidRPr="007C77FB" w:rsidRDefault="00CA14F7" w:rsidP="00CA14F7">
            <w:pPr>
              <w:rPr>
                <w:rFonts w:ascii="Times New Roman" w:hAnsi="Times New Roman" w:cs="Times New Roman"/>
              </w:rPr>
            </w:pPr>
          </w:p>
        </w:tc>
      </w:tr>
    </w:tbl>
    <w:p w:rsidR="007C77FB" w:rsidRDefault="007C77FB" w:rsidP="007C77FB">
      <w:pPr>
        <w:rPr>
          <w:rFonts w:ascii="Times New Roman" w:hAnsi="Times New Roman" w:cs="Times New Roman"/>
        </w:rPr>
      </w:pPr>
    </w:p>
    <w:p w:rsidR="007C77FB" w:rsidRDefault="007C77FB" w:rsidP="007C77FB">
      <w:pPr>
        <w:rPr>
          <w:rFonts w:ascii="Times New Roman" w:hAnsi="Times New Roman" w:cs="Times New Roman"/>
        </w:rPr>
      </w:pPr>
    </w:p>
    <w:p w:rsidR="00092030" w:rsidRPr="007C77FB" w:rsidRDefault="00092030" w:rsidP="007C77FB">
      <w:pPr>
        <w:rPr>
          <w:rFonts w:ascii="Times New Roman" w:hAnsi="Times New Roman" w:cs="Times New Roman"/>
        </w:rPr>
      </w:pPr>
      <w:bookmarkStart w:id="0" w:name="_GoBack"/>
      <w:bookmarkEnd w:id="0"/>
    </w:p>
    <w:p w:rsidR="00492B2E" w:rsidRPr="007C77FB" w:rsidRDefault="00492B2E" w:rsidP="007C77FB">
      <w:pPr>
        <w:pStyle w:val="ListParagraph"/>
        <w:numPr>
          <w:ilvl w:val="0"/>
          <w:numId w:val="2"/>
        </w:numPr>
        <w:spacing w:after="0" w:line="240" w:lineRule="auto"/>
        <w:ind w:left="360"/>
        <w:rPr>
          <w:rFonts w:ascii="Times New Roman" w:hAnsi="Times New Roman" w:cs="Times New Roman"/>
          <w:b/>
          <w:sz w:val="28"/>
          <w:szCs w:val="28"/>
        </w:rPr>
      </w:pPr>
      <w:r w:rsidRPr="007C77FB">
        <w:rPr>
          <w:rFonts w:ascii="Times New Roman" w:hAnsi="Times New Roman" w:cs="Times New Roman"/>
          <w:b/>
          <w:sz w:val="28"/>
          <w:szCs w:val="28"/>
        </w:rPr>
        <w:lastRenderedPageBreak/>
        <w:t>Presentation Skills</w:t>
      </w:r>
    </w:p>
    <w:p w:rsidR="00492B2E" w:rsidRPr="007C77FB" w:rsidRDefault="00492B2E" w:rsidP="00492B2E">
      <w:pPr>
        <w:rPr>
          <w:rFonts w:ascii="Times New Roman" w:hAnsi="Times New Roman" w:cs="Times New Roman"/>
        </w:rPr>
      </w:pPr>
      <w:r w:rsidRPr="007C77FB">
        <w:rPr>
          <w:rFonts w:ascii="Times New Roman" w:hAnsi="Times New Roman" w:cs="Times New Roman"/>
        </w:rPr>
        <w:t>The instructor:</w:t>
      </w:r>
    </w:p>
    <w:p w:rsidR="00492B2E" w:rsidRPr="007C77FB" w:rsidRDefault="00492B2E" w:rsidP="007C77FB">
      <w:pPr>
        <w:spacing w:after="0" w:line="360" w:lineRule="auto"/>
        <w:rPr>
          <w:rFonts w:ascii="Times New Roman" w:hAnsi="Times New Roman" w:cs="Times New Roman"/>
        </w:rPr>
      </w:pPr>
      <w:r w:rsidRPr="007C77FB">
        <w:rPr>
          <w:rFonts w:ascii="Times New Roman" w:hAnsi="Times New Roman" w:cs="Times New Roman"/>
        </w:rPr>
        <w:t>____ is audible to all students</w:t>
      </w:r>
    </w:p>
    <w:p w:rsidR="00492B2E" w:rsidRPr="007C77FB" w:rsidRDefault="00492B2E" w:rsidP="00EB2122">
      <w:pPr>
        <w:spacing w:line="240" w:lineRule="auto"/>
        <w:rPr>
          <w:rFonts w:ascii="Times New Roman" w:hAnsi="Times New Roman" w:cs="Times New Roman"/>
        </w:rPr>
      </w:pPr>
      <w:r w:rsidRPr="007C77FB">
        <w:rPr>
          <w:rFonts w:ascii="Times New Roman" w:hAnsi="Times New Roman" w:cs="Times New Roman"/>
        </w:rPr>
        <w:t>____ articulates words so that they are understandable to students, and/or visually represents words that might be difficult for students to hear</w:t>
      </w:r>
    </w:p>
    <w:p w:rsidR="00492B2E" w:rsidRPr="007C77FB" w:rsidRDefault="00492B2E" w:rsidP="007C77FB">
      <w:pPr>
        <w:spacing w:after="0" w:line="360" w:lineRule="auto"/>
        <w:rPr>
          <w:rFonts w:ascii="Times New Roman" w:hAnsi="Times New Roman" w:cs="Times New Roman"/>
        </w:rPr>
      </w:pPr>
      <w:r w:rsidRPr="007C77FB">
        <w:rPr>
          <w:rFonts w:ascii="Times New Roman" w:hAnsi="Times New Roman" w:cs="Times New Roman"/>
        </w:rPr>
        <w:t>____ varies the tone and pitch of voice for emphasis and interest</w:t>
      </w:r>
    </w:p>
    <w:p w:rsidR="00492B2E" w:rsidRPr="007C77FB" w:rsidRDefault="00492B2E" w:rsidP="007C77FB">
      <w:pPr>
        <w:spacing w:after="0" w:line="360" w:lineRule="auto"/>
        <w:rPr>
          <w:rFonts w:ascii="Times New Roman" w:hAnsi="Times New Roman" w:cs="Times New Roman"/>
        </w:rPr>
      </w:pPr>
      <w:r w:rsidRPr="007C77FB">
        <w:rPr>
          <w:rFonts w:ascii="Times New Roman" w:hAnsi="Times New Roman" w:cs="Times New Roman"/>
        </w:rPr>
        <w:t>____ speaks at a pace that permits students to understand and take notes</w:t>
      </w:r>
    </w:p>
    <w:p w:rsidR="00492B2E" w:rsidRPr="007C77FB" w:rsidRDefault="00492B2E" w:rsidP="007C77FB">
      <w:pPr>
        <w:spacing w:after="0" w:line="360" w:lineRule="auto"/>
        <w:rPr>
          <w:rFonts w:ascii="Times New Roman" w:hAnsi="Times New Roman" w:cs="Times New Roman"/>
        </w:rPr>
      </w:pPr>
      <w:r w:rsidRPr="007C77FB">
        <w:rPr>
          <w:rFonts w:ascii="Times New Roman" w:hAnsi="Times New Roman" w:cs="Times New Roman"/>
        </w:rPr>
        <w:t>____ establishes and maintains eye contact</w:t>
      </w:r>
    </w:p>
    <w:p w:rsidR="00492B2E" w:rsidRPr="007C77FB" w:rsidRDefault="00492B2E" w:rsidP="007C77FB">
      <w:pPr>
        <w:spacing w:after="0" w:line="360" w:lineRule="auto"/>
        <w:rPr>
          <w:rFonts w:ascii="Times New Roman" w:hAnsi="Times New Roman" w:cs="Times New Roman"/>
        </w:rPr>
      </w:pPr>
      <w:r w:rsidRPr="007C77FB">
        <w:rPr>
          <w:rFonts w:ascii="Times New Roman" w:hAnsi="Times New Roman" w:cs="Times New Roman"/>
        </w:rPr>
        <w:t>____ avoids over-reliance on reading content from notes, slides, or texts</w:t>
      </w:r>
    </w:p>
    <w:p w:rsidR="00492B2E" w:rsidRPr="007C77FB" w:rsidRDefault="00492B2E" w:rsidP="007C77FB">
      <w:pPr>
        <w:spacing w:after="0" w:line="360" w:lineRule="auto"/>
        <w:rPr>
          <w:rFonts w:ascii="Times New Roman" w:hAnsi="Times New Roman" w:cs="Times New Roman"/>
        </w:rPr>
      </w:pPr>
      <w:r w:rsidRPr="007C77FB">
        <w:rPr>
          <w:rFonts w:ascii="Times New Roman" w:hAnsi="Times New Roman" w:cs="Times New Roman"/>
        </w:rPr>
        <w:t>____ avoids distracting mannerisms</w:t>
      </w:r>
    </w:p>
    <w:p w:rsidR="00492B2E" w:rsidRPr="007C77FB" w:rsidRDefault="00492B2E" w:rsidP="00EB2122">
      <w:pPr>
        <w:spacing w:line="240" w:lineRule="auto"/>
        <w:rPr>
          <w:rFonts w:ascii="Times New Roman" w:hAnsi="Times New Roman" w:cs="Times New Roman"/>
        </w:rPr>
      </w:pPr>
      <w:r w:rsidRPr="007C77FB">
        <w:rPr>
          <w:rFonts w:ascii="Times New Roman" w:hAnsi="Times New Roman" w:cs="Times New Roman"/>
        </w:rPr>
        <w:t xml:space="preserve">____ uses visual aids effectively (e.g. when appropriate </w:t>
      </w:r>
      <w:r w:rsidR="00F87478" w:rsidRPr="007C77FB">
        <w:rPr>
          <w:rFonts w:ascii="Times New Roman" w:hAnsi="Times New Roman" w:cs="Times New Roman"/>
        </w:rPr>
        <w:t>to reinforce a concept, legible handwriting, readable slides)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effectively uses the classroom space</w:t>
      </w:r>
    </w:p>
    <w:tbl>
      <w:tblPr>
        <w:tblStyle w:val="TableGrid"/>
        <w:tblW w:w="0" w:type="auto"/>
        <w:tblLook w:val="04A0" w:firstRow="1" w:lastRow="0" w:firstColumn="1" w:lastColumn="0" w:noHBand="0" w:noVBand="1"/>
      </w:tblPr>
      <w:tblGrid>
        <w:gridCol w:w="9350"/>
      </w:tblGrid>
      <w:tr w:rsidR="00F87478" w:rsidRPr="007C77FB" w:rsidTr="00F87478">
        <w:tc>
          <w:tcPr>
            <w:tcW w:w="9350" w:type="dxa"/>
          </w:tcPr>
          <w:p w:rsidR="00F87478" w:rsidRPr="007C77FB" w:rsidRDefault="00F87478" w:rsidP="00F87478">
            <w:pPr>
              <w:rPr>
                <w:rFonts w:ascii="Times New Roman" w:hAnsi="Times New Roman" w:cs="Times New Roman"/>
              </w:rPr>
            </w:pPr>
            <w:r w:rsidRPr="007C77FB">
              <w:rPr>
                <w:rFonts w:ascii="Times New Roman" w:hAnsi="Times New Roman" w:cs="Times New Roman"/>
              </w:rPr>
              <w:t>Examples of instructor actions or behaviors that support the ratings above.</w:t>
            </w: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tabs>
                <w:tab w:val="left" w:pos="2640"/>
              </w:tabs>
              <w:rPr>
                <w:rFonts w:ascii="Times New Roman" w:hAnsi="Times New Roman" w:cs="Times New Roman"/>
              </w:rPr>
            </w:pPr>
            <w:r w:rsidRPr="007C77FB">
              <w:rPr>
                <w:rFonts w:ascii="Times New Roman" w:hAnsi="Times New Roman" w:cs="Times New Roman"/>
              </w:rPr>
              <w:tab/>
            </w:r>
          </w:p>
        </w:tc>
      </w:tr>
    </w:tbl>
    <w:p w:rsidR="00492B2E" w:rsidRPr="007C77FB" w:rsidRDefault="00492B2E" w:rsidP="00492B2E">
      <w:pPr>
        <w:rPr>
          <w:rFonts w:ascii="Times New Roman" w:hAnsi="Times New Roman" w:cs="Times New Roman"/>
        </w:rPr>
      </w:pPr>
    </w:p>
    <w:p w:rsidR="00F87478" w:rsidRPr="007C77FB" w:rsidRDefault="00F87478" w:rsidP="00F87478">
      <w:pPr>
        <w:pStyle w:val="ListParagraph"/>
        <w:numPr>
          <w:ilvl w:val="0"/>
          <w:numId w:val="2"/>
        </w:numPr>
        <w:spacing w:after="0"/>
        <w:ind w:left="360"/>
        <w:rPr>
          <w:rFonts w:ascii="Times New Roman" w:hAnsi="Times New Roman" w:cs="Times New Roman"/>
          <w:b/>
          <w:sz w:val="28"/>
          <w:szCs w:val="28"/>
        </w:rPr>
      </w:pPr>
      <w:r w:rsidRPr="007C77FB">
        <w:rPr>
          <w:rFonts w:ascii="Times New Roman" w:hAnsi="Times New Roman" w:cs="Times New Roman"/>
          <w:b/>
          <w:sz w:val="28"/>
          <w:szCs w:val="28"/>
        </w:rPr>
        <w:t>Instructor-Student Rapport</w:t>
      </w:r>
    </w:p>
    <w:p w:rsidR="00F87478" w:rsidRPr="007C77FB" w:rsidRDefault="00F87478" w:rsidP="00F87478">
      <w:pPr>
        <w:rPr>
          <w:rFonts w:ascii="Times New Roman" w:hAnsi="Times New Roman" w:cs="Times New Roman"/>
        </w:rPr>
      </w:pPr>
      <w:r w:rsidRPr="007C77FB">
        <w:rPr>
          <w:rFonts w:ascii="Times New Roman" w:hAnsi="Times New Roman" w:cs="Times New Roman"/>
        </w:rPr>
        <w:t>The instructor:</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attends respectfully to student comprehension or puzzlement</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invites students’ participation and comments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treats students as individuals, e.g. uses students’ names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provides periodic feedback</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incorporates student ideas into class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uses positive reinforcement (i.e. doesn’t punish or deliberately embarrass students in class)</w:t>
      </w:r>
    </w:p>
    <w:tbl>
      <w:tblPr>
        <w:tblStyle w:val="TableGrid"/>
        <w:tblW w:w="9350" w:type="dxa"/>
        <w:tblLook w:val="04A0" w:firstRow="1" w:lastRow="0" w:firstColumn="1" w:lastColumn="0" w:noHBand="0" w:noVBand="1"/>
      </w:tblPr>
      <w:tblGrid>
        <w:gridCol w:w="9350"/>
      </w:tblGrid>
      <w:tr w:rsidR="00F87478" w:rsidRPr="007C77FB" w:rsidTr="00F87478">
        <w:tc>
          <w:tcPr>
            <w:tcW w:w="9350" w:type="dxa"/>
          </w:tcPr>
          <w:p w:rsidR="00F87478" w:rsidRPr="007C77FB" w:rsidRDefault="00F87478" w:rsidP="00F87478">
            <w:pPr>
              <w:rPr>
                <w:rFonts w:ascii="Times New Roman" w:hAnsi="Times New Roman" w:cs="Times New Roman"/>
              </w:rPr>
            </w:pPr>
            <w:r w:rsidRPr="007C77FB">
              <w:rPr>
                <w:rFonts w:ascii="Times New Roman" w:hAnsi="Times New Roman" w:cs="Times New Roman"/>
              </w:rPr>
              <w:t>Examples of instructor actions or behaviors that support the ratings above.</w:t>
            </w: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tc>
      </w:tr>
    </w:tbl>
    <w:p w:rsidR="00F87478" w:rsidRDefault="00F87478" w:rsidP="00F87478">
      <w:pPr>
        <w:rPr>
          <w:rFonts w:ascii="Times New Roman" w:hAnsi="Times New Roman" w:cs="Times New Roman"/>
        </w:rPr>
      </w:pPr>
    </w:p>
    <w:p w:rsidR="007C77FB" w:rsidRPr="007C77FB" w:rsidRDefault="007C77FB" w:rsidP="00F87478">
      <w:pPr>
        <w:rPr>
          <w:rFonts w:ascii="Times New Roman" w:hAnsi="Times New Roman" w:cs="Times New Roman"/>
        </w:rPr>
      </w:pPr>
    </w:p>
    <w:p w:rsidR="00F87478" w:rsidRPr="007C77FB" w:rsidRDefault="00F87478" w:rsidP="00F87478">
      <w:pPr>
        <w:pStyle w:val="ListParagraph"/>
        <w:numPr>
          <w:ilvl w:val="0"/>
          <w:numId w:val="2"/>
        </w:numPr>
        <w:spacing w:after="0"/>
        <w:ind w:left="360"/>
        <w:rPr>
          <w:rFonts w:ascii="Times New Roman" w:hAnsi="Times New Roman" w:cs="Times New Roman"/>
          <w:b/>
          <w:sz w:val="28"/>
          <w:szCs w:val="28"/>
        </w:rPr>
      </w:pPr>
      <w:r w:rsidRPr="007C77FB">
        <w:rPr>
          <w:rFonts w:ascii="Times New Roman" w:hAnsi="Times New Roman" w:cs="Times New Roman"/>
          <w:b/>
          <w:sz w:val="28"/>
          <w:szCs w:val="28"/>
        </w:rPr>
        <w:t>Clarity</w:t>
      </w:r>
    </w:p>
    <w:p w:rsidR="00F87478" w:rsidRPr="007C77FB" w:rsidRDefault="00F87478" w:rsidP="00F87478">
      <w:pPr>
        <w:rPr>
          <w:rFonts w:ascii="Times New Roman" w:hAnsi="Times New Roman" w:cs="Times New Roman"/>
        </w:rPr>
      </w:pPr>
      <w:r w:rsidRPr="007C77FB">
        <w:rPr>
          <w:rFonts w:ascii="Times New Roman" w:hAnsi="Times New Roman" w:cs="Times New Roman"/>
        </w:rPr>
        <w:t>The instructor:</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notes new terms or concepts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elaborates or repeats complex information</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uses examples to explain content</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makes explicit statements drawing student attention to certain ideas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pauses during explanations to ask and answer questions</w:t>
      </w:r>
    </w:p>
    <w:tbl>
      <w:tblPr>
        <w:tblStyle w:val="TableGrid"/>
        <w:tblW w:w="0" w:type="auto"/>
        <w:tblLook w:val="04A0" w:firstRow="1" w:lastRow="0" w:firstColumn="1" w:lastColumn="0" w:noHBand="0" w:noVBand="1"/>
      </w:tblPr>
      <w:tblGrid>
        <w:gridCol w:w="9350"/>
      </w:tblGrid>
      <w:tr w:rsidR="00F87478" w:rsidRPr="007C77FB" w:rsidTr="00F87478">
        <w:tc>
          <w:tcPr>
            <w:tcW w:w="9350" w:type="dxa"/>
          </w:tcPr>
          <w:p w:rsidR="00F87478" w:rsidRPr="007C77FB" w:rsidRDefault="00F87478" w:rsidP="00F87478">
            <w:pPr>
              <w:rPr>
                <w:rFonts w:ascii="Times New Roman" w:hAnsi="Times New Roman" w:cs="Times New Roman"/>
              </w:rPr>
            </w:pPr>
            <w:r w:rsidRPr="007C77FB">
              <w:rPr>
                <w:rFonts w:ascii="Times New Roman" w:hAnsi="Times New Roman" w:cs="Times New Roman"/>
              </w:rPr>
              <w:t xml:space="preserve">Examples of instructor actions or behaviors </w:t>
            </w:r>
            <w:r w:rsidR="007C77FB">
              <w:rPr>
                <w:rFonts w:ascii="Times New Roman" w:hAnsi="Times New Roman" w:cs="Times New Roman"/>
              </w:rPr>
              <w:t>that support the ratings above.</w:t>
            </w: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p w:rsidR="00F87478" w:rsidRPr="007C77FB" w:rsidRDefault="00F87478" w:rsidP="00F87478">
            <w:pPr>
              <w:rPr>
                <w:rFonts w:ascii="Times New Roman" w:hAnsi="Times New Roman" w:cs="Times New Roman"/>
              </w:rPr>
            </w:pPr>
          </w:p>
        </w:tc>
      </w:tr>
    </w:tbl>
    <w:p w:rsidR="00F87478" w:rsidRPr="007C77FB" w:rsidRDefault="00F87478" w:rsidP="00F87478">
      <w:pPr>
        <w:rPr>
          <w:rFonts w:ascii="Times New Roman" w:hAnsi="Times New Roman" w:cs="Times New Roman"/>
        </w:rPr>
      </w:pPr>
    </w:p>
    <w:p w:rsidR="00F87478" w:rsidRPr="007C77FB" w:rsidRDefault="00F87478" w:rsidP="00F87478">
      <w:pPr>
        <w:pStyle w:val="ListParagraph"/>
        <w:numPr>
          <w:ilvl w:val="0"/>
          <w:numId w:val="2"/>
        </w:numPr>
        <w:spacing w:after="0"/>
        <w:ind w:left="360"/>
        <w:rPr>
          <w:rFonts w:ascii="Times New Roman" w:hAnsi="Times New Roman" w:cs="Times New Roman"/>
          <w:b/>
          <w:sz w:val="28"/>
          <w:szCs w:val="28"/>
        </w:rPr>
      </w:pPr>
      <w:r w:rsidRPr="007C77FB">
        <w:rPr>
          <w:rFonts w:ascii="Times New Roman" w:hAnsi="Times New Roman" w:cs="Times New Roman"/>
          <w:b/>
          <w:sz w:val="28"/>
          <w:szCs w:val="28"/>
        </w:rPr>
        <w:t>Variety and Pacing of Instruction</w:t>
      </w:r>
    </w:p>
    <w:p w:rsidR="00F87478" w:rsidRPr="007C77FB" w:rsidRDefault="00F87478" w:rsidP="00F87478">
      <w:pPr>
        <w:rPr>
          <w:rFonts w:ascii="Times New Roman" w:hAnsi="Times New Roman" w:cs="Times New Roman"/>
        </w:rPr>
      </w:pPr>
      <w:r w:rsidRPr="007C77FB">
        <w:rPr>
          <w:rFonts w:ascii="Times New Roman" w:hAnsi="Times New Roman" w:cs="Times New Roman"/>
        </w:rPr>
        <w:t>The instructor:</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uses more than one form of instruction</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pauses after asking questions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accepts student responses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draws non-participating students into activities/discussions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prevents specific students from dominating activities/discussions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helps students extend their responses</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guides the direction of discussion</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mediates conflict or differences of opinion</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demonstrates active listening</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provides explicit directions for active learning tasks (e.g. rationale, duration, product)</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allows sufficient time to complete tasks such as group work</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specifies for learning tasks will be evaluated (if at all)</w:t>
      </w:r>
    </w:p>
    <w:p w:rsidR="00F87478" w:rsidRPr="007C77FB" w:rsidRDefault="00F87478" w:rsidP="007C77FB">
      <w:pPr>
        <w:spacing w:after="0" w:line="360" w:lineRule="auto"/>
        <w:rPr>
          <w:rFonts w:ascii="Times New Roman" w:hAnsi="Times New Roman" w:cs="Times New Roman"/>
        </w:rPr>
      </w:pPr>
      <w:r w:rsidRPr="007C77FB">
        <w:rPr>
          <w:rFonts w:ascii="Times New Roman" w:hAnsi="Times New Roman" w:cs="Times New Roman"/>
        </w:rPr>
        <w:t>____ provides opportunities and time for students to practice</w:t>
      </w:r>
    </w:p>
    <w:tbl>
      <w:tblPr>
        <w:tblStyle w:val="TableGrid"/>
        <w:tblW w:w="0" w:type="auto"/>
        <w:tblLook w:val="04A0" w:firstRow="1" w:lastRow="0" w:firstColumn="1" w:lastColumn="0" w:noHBand="0" w:noVBand="1"/>
      </w:tblPr>
      <w:tblGrid>
        <w:gridCol w:w="9350"/>
      </w:tblGrid>
      <w:tr w:rsidR="00F87478" w:rsidRPr="007C77FB" w:rsidTr="00F87478">
        <w:tc>
          <w:tcPr>
            <w:tcW w:w="9350" w:type="dxa"/>
          </w:tcPr>
          <w:p w:rsidR="007C77FB" w:rsidRPr="007C77FB" w:rsidRDefault="007C77FB" w:rsidP="007C77FB">
            <w:pPr>
              <w:rPr>
                <w:rFonts w:ascii="Times New Roman" w:hAnsi="Times New Roman" w:cs="Times New Roman"/>
              </w:rPr>
            </w:pPr>
            <w:r w:rsidRPr="007C77FB">
              <w:rPr>
                <w:rFonts w:ascii="Times New Roman" w:hAnsi="Times New Roman" w:cs="Times New Roman"/>
              </w:rPr>
              <w:t>Examples of instructor actions or behaviors that support the ratings above.</w:t>
            </w: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F87478" w:rsidRPr="007C77FB" w:rsidRDefault="00F87478" w:rsidP="00F87478">
            <w:pPr>
              <w:rPr>
                <w:rFonts w:ascii="Times New Roman" w:hAnsi="Times New Roman" w:cs="Times New Roman"/>
              </w:rPr>
            </w:pPr>
          </w:p>
        </w:tc>
      </w:tr>
    </w:tbl>
    <w:p w:rsidR="00F87478" w:rsidRPr="007C77FB" w:rsidRDefault="00F87478" w:rsidP="00F87478">
      <w:pPr>
        <w:rPr>
          <w:rFonts w:ascii="Times New Roman" w:hAnsi="Times New Roman" w:cs="Times New Roman"/>
        </w:rPr>
      </w:pPr>
    </w:p>
    <w:p w:rsidR="007C77FB" w:rsidRPr="007C77FB" w:rsidRDefault="00EB2122" w:rsidP="007C77FB">
      <w:pPr>
        <w:pStyle w:val="ListParagraph"/>
        <w:numPr>
          <w:ilvl w:val="0"/>
          <w:numId w:val="2"/>
        </w:numPr>
        <w:spacing w:after="0"/>
        <w:ind w:left="360"/>
        <w:rPr>
          <w:rFonts w:ascii="Times New Roman" w:hAnsi="Times New Roman" w:cs="Times New Roman"/>
          <w:b/>
          <w:sz w:val="28"/>
          <w:szCs w:val="28"/>
        </w:rPr>
      </w:pPr>
      <w:r>
        <w:rPr>
          <w:rFonts w:ascii="Times New Roman" w:hAnsi="Times New Roman" w:cs="Times New Roman"/>
          <w:b/>
          <w:sz w:val="28"/>
          <w:szCs w:val="28"/>
        </w:rPr>
        <w:t>Content Knowledge</w:t>
      </w:r>
    </w:p>
    <w:p w:rsidR="007C77FB" w:rsidRPr="007C77FB" w:rsidRDefault="007C77FB" w:rsidP="007C77FB">
      <w:pPr>
        <w:rPr>
          <w:rFonts w:ascii="Times New Roman" w:hAnsi="Times New Roman" w:cs="Times New Roman"/>
        </w:rPr>
      </w:pPr>
      <w:r w:rsidRPr="007C77FB">
        <w:rPr>
          <w:rFonts w:ascii="Times New Roman" w:hAnsi="Times New Roman" w:cs="Times New Roman"/>
        </w:rPr>
        <w:t>The instructor:</w:t>
      </w:r>
    </w:p>
    <w:p w:rsidR="00F87478" w:rsidRPr="007C77FB" w:rsidRDefault="007C77FB" w:rsidP="007C77FB">
      <w:pPr>
        <w:spacing w:after="0" w:line="360" w:lineRule="auto"/>
        <w:rPr>
          <w:rFonts w:ascii="Times New Roman" w:hAnsi="Times New Roman" w:cs="Times New Roman"/>
        </w:rPr>
      </w:pPr>
      <w:r w:rsidRPr="007C77FB">
        <w:rPr>
          <w:rFonts w:ascii="Times New Roman" w:hAnsi="Times New Roman" w:cs="Times New Roman"/>
        </w:rPr>
        <w:t>____ makes statements that are accurate according to the standards of the field</w:t>
      </w:r>
    </w:p>
    <w:p w:rsidR="007C77FB" w:rsidRPr="007C77FB" w:rsidRDefault="007C77FB" w:rsidP="007C77FB">
      <w:pPr>
        <w:spacing w:after="0" w:line="360" w:lineRule="auto"/>
        <w:rPr>
          <w:rFonts w:ascii="Times New Roman" w:hAnsi="Times New Roman" w:cs="Times New Roman"/>
        </w:rPr>
      </w:pPr>
      <w:r w:rsidRPr="007C77FB">
        <w:rPr>
          <w:rFonts w:ascii="Times New Roman" w:hAnsi="Times New Roman" w:cs="Times New Roman"/>
        </w:rPr>
        <w:t>____ incorporates current research in the field</w:t>
      </w:r>
    </w:p>
    <w:p w:rsidR="007C77FB" w:rsidRPr="007C77FB" w:rsidRDefault="007C77FB" w:rsidP="007C77FB">
      <w:pPr>
        <w:spacing w:after="0" w:line="360" w:lineRule="auto"/>
        <w:rPr>
          <w:rFonts w:ascii="Times New Roman" w:hAnsi="Times New Roman" w:cs="Times New Roman"/>
        </w:rPr>
      </w:pPr>
      <w:r w:rsidRPr="007C77FB">
        <w:rPr>
          <w:rFonts w:ascii="Times New Roman" w:hAnsi="Times New Roman" w:cs="Times New Roman"/>
        </w:rPr>
        <w:t>____ identifies sources, perspectives, and authorities in the field</w:t>
      </w:r>
    </w:p>
    <w:p w:rsidR="007C77FB" w:rsidRPr="007C77FB" w:rsidRDefault="007C77FB" w:rsidP="007C77FB">
      <w:pPr>
        <w:spacing w:after="0" w:line="360" w:lineRule="auto"/>
        <w:rPr>
          <w:rFonts w:ascii="Times New Roman" w:hAnsi="Times New Roman" w:cs="Times New Roman"/>
        </w:rPr>
      </w:pPr>
      <w:r w:rsidRPr="007C77FB">
        <w:rPr>
          <w:rFonts w:ascii="Times New Roman" w:hAnsi="Times New Roman" w:cs="Times New Roman"/>
        </w:rPr>
        <w:t xml:space="preserve">____ identifies </w:t>
      </w:r>
      <w:r w:rsidRPr="007C77FB">
        <w:rPr>
          <w:rFonts w:ascii="Times New Roman" w:hAnsi="Times New Roman" w:cs="Times New Roman"/>
          <w:i/>
          <w:u w:val="single"/>
        </w:rPr>
        <w:t>diverse</w:t>
      </w:r>
      <w:r w:rsidRPr="007C77FB">
        <w:rPr>
          <w:rFonts w:ascii="Times New Roman" w:hAnsi="Times New Roman" w:cs="Times New Roman"/>
        </w:rPr>
        <w:t xml:space="preserve"> sources, perspectives, and authorities in the field</w:t>
      </w:r>
    </w:p>
    <w:p w:rsidR="007C77FB" w:rsidRPr="007C77FB" w:rsidRDefault="007C77FB" w:rsidP="007C77FB">
      <w:pPr>
        <w:spacing w:after="0" w:line="360" w:lineRule="auto"/>
        <w:rPr>
          <w:rFonts w:ascii="Times New Roman" w:hAnsi="Times New Roman" w:cs="Times New Roman"/>
        </w:rPr>
      </w:pPr>
      <w:r w:rsidRPr="007C77FB">
        <w:rPr>
          <w:rFonts w:ascii="Times New Roman" w:hAnsi="Times New Roman" w:cs="Times New Roman"/>
        </w:rPr>
        <w:t>____ communicates the reasoning process behind operations and/or concepts</w:t>
      </w:r>
    </w:p>
    <w:tbl>
      <w:tblPr>
        <w:tblStyle w:val="TableGrid"/>
        <w:tblW w:w="0" w:type="auto"/>
        <w:tblLook w:val="04A0" w:firstRow="1" w:lastRow="0" w:firstColumn="1" w:lastColumn="0" w:noHBand="0" w:noVBand="1"/>
      </w:tblPr>
      <w:tblGrid>
        <w:gridCol w:w="9350"/>
      </w:tblGrid>
      <w:tr w:rsidR="007C77FB" w:rsidRPr="007C77FB" w:rsidTr="007C77FB">
        <w:tc>
          <w:tcPr>
            <w:tcW w:w="9350" w:type="dxa"/>
          </w:tcPr>
          <w:p w:rsidR="007C77FB" w:rsidRPr="007C77FB" w:rsidRDefault="007C77FB" w:rsidP="007C77FB">
            <w:pPr>
              <w:rPr>
                <w:rFonts w:ascii="Times New Roman" w:hAnsi="Times New Roman" w:cs="Times New Roman"/>
              </w:rPr>
            </w:pPr>
            <w:r w:rsidRPr="007C77FB">
              <w:rPr>
                <w:rFonts w:ascii="Times New Roman" w:hAnsi="Times New Roman" w:cs="Times New Roman"/>
              </w:rPr>
              <w:t>Examples of instructor actions or behaviors that support the ratings above.</w:t>
            </w: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7C77FB">
            <w:pPr>
              <w:rPr>
                <w:rFonts w:ascii="Times New Roman" w:hAnsi="Times New Roman" w:cs="Times New Roman"/>
              </w:rPr>
            </w:pPr>
          </w:p>
          <w:p w:rsidR="007C77FB" w:rsidRPr="007C77FB" w:rsidRDefault="007C77FB" w:rsidP="00F87478">
            <w:pPr>
              <w:rPr>
                <w:rFonts w:ascii="Times New Roman" w:hAnsi="Times New Roman" w:cs="Times New Roman"/>
              </w:rPr>
            </w:pPr>
          </w:p>
        </w:tc>
      </w:tr>
    </w:tbl>
    <w:p w:rsidR="007C77FB" w:rsidRDefault="007C77FB" w:rsidP="007C77FB">
      <w:pPr>
        <w:spacing w:after="0"/>
        <w:rPr>
          <w:rFonts w:ascii="Times New Roman" w:hAnsi="Times New Roman" w:cs="Times New Roman"/>
        </w:rPr>
      </w:pPr>
    </w:p>
    <w:p w:rsidR="00F87478" w:rsidRPr="007C77FB" w:rsidRDefault="007C77FB" w:rsidP="007C77FB">
      <w:pPr>
        <w:jc w:val="center"/>
        <w:rPr>
          <w:rFonts w:ascii="Times New Roman" w:hAnsi="Times New Roman" w:cs="Times New Roman"/>
          <w:b/>
          <w:sz w:val="24"/>
          <w:szCs w:val="24"/>
        </w:rPr>
      </w:pPr>
      <w:r w:rsidRPr="007C77FB">
        <w:rPr>
          <w:rFonts w:ascii="Times New Roman" w:hAnsi="Times New Roman" w:cs="Times New Roman"/>
          <w:b/>
          <w:sz w:val="24"/>
          <w:szCs w:val="24"/>
        </w:rPr>
        <w:t>Use the final page (below) to summarize and prioritize your feedback, based on the data collected above.</w:t>
      </w:r>
    </w:p>
    <w:p w:rsidR="007C77FB" w:rsidRPr="007C77FB" w:rsidRDefault="007C77FB" w:rsidP="007C77FB">
      <w:pPr>
        <w:rPr>
          <w:rFonts w:ascii="Times New Roman" w:hAnsi="Times New Roman" w:cs="Times New Roman"/>
          <w:b/>
          <w:sz w:val="24"/>
          <w:szCs w:val="24"/>
        </w:rPr>
      </w:pPr>
      <w:r w:rsidRPr="007C77FB">
        <w:rPr>
          <w:rFonts w:ascii="Times New Roman" w:hAnsi="Times New Roman" w:cs="Times New Roman"/>
          <w:b/>
          <w:sz w:val="24"/>
          <w:szCs w:val="24"/>
        </w:rPr>
        <w:t>Prioritized &amp; Summarized Feedback</w:t>
      </w:r>
    </w:p>
    <w:p w:rsidR="007C77FB" w:rsidRPr="007C77FB" w:rsidRDefault="007C77FB" w:rsidP="007C77FB">
      <w:pPr>
        <w:rPr>
          <w:rFonts w:ascii="Times New Roman" w:hAnsi="Times New Roman" w:cs="Times New Roman"/>
          <w:sz w:val="24"/>
          <w:szCs w:val="24"/>
        </w:rPr>
      </w:pPr>
      <w:r w:rsidRPr="007C77FB">
        <w:rPr>
          <w:rFonts w:ascii="Times New Roman" w:hAnsi="Times New Roman" w:cs="Times New Roman"/>
          <w:sz w:val="24"/>
          <w:szCs w:val="24"/>
        </w:rPr>
        <w:t>What went well in this class?</w:t>
      </w:r>
    </w:p>
    <w:p w:rsidR="007C77FB" w:rsidRP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p>
    <w:p w:rsid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r w:rsidRPr="007C77FB">
        <w:rPr>
          <w:rFonts w:ascii="Times New Roman" w:hAnsi="Times New Roman" w:cs="Times New Roman"/>
          <w:sz w:val="24"/>
          <w:szCs w:val="24"/>
        </w:rPr>
        <w:t>What suggestions for improvement do you have?</w:t>
      </w:r>
    </w:p>
    <w:p w:rsid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p>
    <w:p w:rsid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p>
    <w:p w:rsidR="007C77FB" w:rsidRPr="007C77FB" w:rsidRDefault="007C77FB" w:rsidP="007C77FB">
      <w:pPr>
        <w:rPr>
          <w:rFonts w:ascii="Times New Roman" w:hAnsi="Times New Roman" w:cs="Times New Roman"/>
          <w:sz w:val="24"/>
          <w:szCs w:val="24"/>
        </w:rPr>
      </w:pPr>
      <w:r w:rsidRPr="007C77FB">
        <w:rPr>
          <w:rFonts w:ascii="Times New Roman" w:hAnsi="Times New Roman" w:cs="Times New Roman"/>
          <w:sz w:val="24"/>
          <w:szCs w:val="24"/>
        </w:rPr>
        <w:t>Additional Comments:</w:t>
      </w:r>
    </w:p>
    <w:p w:rsidR="007C77FB" w:rsidRPr="007C77FB" w:rsidRDefault="007C77FB" w:rsidP="007C77FB">
      <w:pPr>
        <w:rPr>
          <w:rFonts w:ascii="Times New Roman" w:hAnsi="Times New Roman" w:cs="Times New Roman"/>
          <w:sz w:val="24"/>
          <w:szCs w:val="24"/>
        </w:rPr>
      </w:pPr>
    </w:p>
    <w:sectPr w:rsidR="007C77FB" w:rsidRPr="007C77FB" w:rsidSect="00F87478">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E5" w:rsidRDefault="000C63E5" w:rsidP="00CA14F7">
      <w:pPr>
        <w:spacing w:after="0" w:line="240" w:lineRule="auto"/>
      </w:pPr>
      <w:r>
        <w:separator/>
      </w:r>
    </w:p>
  </w:endnote>
  <w:endnote w:type="continuationSeparator" w:id="0">
    <w:p w:rsidR="000C63E5" w:rsidRDefault="000C63E5" w:rsidP="00CA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78" w:rsidRPr="00092030" w:rsidRDefault="00F87478">
    <w:pPr>
      <w:pStyle w:val="Footer"/>
      <w:rPr>
        <w:sz w:val="20"/>
        <w:szCs w:val="20"/>
      </w:rPr>
    </w:pPr>
    <w:r w:rsidRPr="00092030">
      <w:rPr>
        <w:sz w:val="20"/>
        <w:szCs w:val="20"/>
      </w:rPr>
      <w:t xml:space="preserve">This </w:t>
    </w:r>
    <w:r w:rsidR="00092030" w:rsidRPr="00092030">
      <w:rPr>
        <w:sz w:val="20"/>
        <w:szCs w:val="20"/>
      </w:rPr>
      <w:t xml:space="preserve">Georgia Tech CTL </w:t>
    </w:r>
    <w:r w:rsidRPr="00092030">
      <w:rPr>
        <w:sz w:val="20"/>
        <w:szCs w:val="20"/>
      </w:rPr>
      <w:t xml:space="preserve">form was adapted from </w:t>
    </w:r>
    <w:r w:rsidR="00092030" w:rsidRPr="00092030">
      <w:rPr>
        <w:sz w:val="20"/>
        <w:szCs w:val="20"/>
      </w:rPr>
      <w:t xml:space="preserve">Nancy </w:t>
    </w:r>
    <w:proofErr w:type="spellStart"/>
    <w:r w:rsidRPr="00092030">
      <w:rPr>
        <w:sz w:val="20"/>
        <w:szCs w:val="20"/>
      </w:rPr>
      <w:t>Chism</w:t>
    </w:r>
    <w:proofErr w:type="spellEnd"/>
    <w:r w:rsidRPr="00092030">
      <w:rPr>
        <w:sz w:val="20"/>
        <w:szCs w:val="20"/>
      </w:rPr>
      <w:t xml:space="preserve">, </w:t>
    </w:r>
    <w:r w:rsidRPr="00092030">
      <w:rPr>
        <w:i/>
        <w:sz w:val="20"/>
        <w:szCs w:val="20"/>
      </w:rPr>
      <w:t>Peer Review of Teaching: A Sourcebook</w:t>
    </w:r>
    <w:r w:rsidR="00092030" w:rsidRPr="00092030">
      <w:rPr>
        <w:i/>
        <w:sz w:val="20"/>
        <w:szCs w:val="20"/>
      </w:rPr>
      <w:t xml:space="preserve"> </w:t>
    </w:r>
    <w:r w:rsidR="00092030" w:rsidRPr="00092030">
      <w:rPr>
        <w:sz w:val="20"/>
        <w:szCs w:val="20"/>
      </w:rPr>
      <w:t>(</w:t>
    </w:r>
    <w:r w:rsidRPr="00092030">
      <w:rPr>
        <w:sz w:val="20"/>
        <w:szCs w:val="20"/>
      </w:rPr>
      <w:t>Bolton, MA: Anker Publishing,</w:t>
    </w:r>
    <w:r w:rsidR="00092030" w:rsidRPr="00092030">
      <w:rPr>
        <w:sz w:val="20"/>
        <w:szCs w:val="20"/>
      </w:rPr>
      <w:t xml:space="preserve"> 1999)</w:t>
    </w:r>
    <w:r w:rsidRPr="00092030">
      <w:rPr>
        <w:sz w:val="20"/>
        <w:szCs w:val="20"/>
      </w:rPr>
      <w:t xml:space="preserve"> by Angela R. </w:t>
    </w:r>
    <w:proofErr w:type="spellStart"/>
    <w:r w:rsidRPr="00092030">
      <w:rPr>
        <w:sz w:val="20"/>
        <w:szCs w:val="20"/>
      </w:rPr>
      <w:t>Linse</w:t>
    </w:r>
    <w:proofErr w:type="spellEnd"/>
    <w:r w:rsidRPr="00092030">
      <w:rPr>
        <w:sz w:val="20"/>
        <w:szCs w:val="20"/>
      </w:rPr>
      <w:t xml:space="preserve">, Executive Director, Schreyer Institute for Teaching Excellence, Penn State.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E5" w:rsidRDefault="000C63E5" w:rsidP="00CA14F7">
      <w:pPr>
        <w:spacing w:after="0" w:line="240" w:lineRule="auto"/>
      </w:pPr>
      <w:r>
        <w:separator/>
      </w:r>
    </w:p>
  </w:footnote>
  <w:footnote w:type="continuationSeparator" w:id="0">
    <w:p w:rsidR="000C63E5" w:rsidRDefault="000C63E5" w:rsidP="00CA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2E" w:rsidRDefault="00492B2E" w:rsidP="00492B2E">
    <w:pPr>
      <w:pStyle w:val="Header"/>
    </w:pPr>
  </w:p>
  <w:p w:rsidR="00492B2E" w:rsidRDefault="00492B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78" w:rsidRDefault="00F87478" w:rsidP="00EB2122">
    <w:pPr>
      <w:pStyle w:val="Header"/>
      <w:jc w:val="center"/>
    </w:pPr>
    <w:r>
      <w:t>Georgia Tech Center for Teaching and Learning</w:t>
    </w:r>
    <w:r>
      <w:tab/>
    </w:r>
    <w:r>
      <w:tab/>
    </w:r>
    <w:r w:rsidRPr="00492B2E">
      <w:t xml:space="preserve"> </w:t>
    </w:r>
    <w:r>
      <w:t>Classroom Observation Checklist</w:t>
    </w:r>
  </w:p>
  <w:p w:rsidR="00F87478" w:rsidRDefault="00F8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3B26"/>
    <w:multiLevelType w:val="hybridMultilevel"/>
    <w:tmpl w:val="05D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800D8"/>
    <w:multiLevelType w:val="hybridMultilevel"/>
    <w:tmpl w:val="56D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F7"/>
    <w:rsid w:val="00092030"/>
    <w:rsid w:val="000C63E5"/>
    <w:rsid w:val="002C658F"/>
    <w:rsid w:val="00492B2E"/>
    <w:rsid w:val="007C77FB"/>
    <w:rsid w:val="00874924"/>
    <w:rsid w:val="00CA14F7"/>
    <w:rsid w:val="00EB2122"/>
    <w:rsid w:val="00F8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B8D55"/>
  <w15:chartTrackingRefBased/>
  <w15:docId w15:val="{7B090B7D-2F49-463B-AE9B-BD5B9C12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F7"/>
  </w:style>
  <w:style w:type="paragraph" w:styleId="Footer">
    <w:name w:val="footer"/>
    <w:basedOn w:val="Normal"/>
    <w:link w:val="FooterChar"/>
    <w:uiPriority w:val="99"/>
    <w:unhideWhenUsed/>
    <w:rsid w:val="00CA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F7"/>
  </w:style>
  <w:style w:type="paragraph" w:styleId="ListParagraph">
    <w:name w:val="List Paragraph"/>
    <w:basedOn w:val="Normal"/>
    <w:uiPriority w:val="34"/>
    <w:qFormat/>
    <w:rsid w:val="00CA14F7"/>
    <w:pPr>
      <w:ind w:left="720"/>
      <w:contextualSpacing/>
    </w:pPr>
  </w:style>
  <w:style w:type="table" w:styleId="TableGrid">
    <w:name w:val="Table Grid"/>
    <w:basedOn w:val="TableNormal"/>
    <w:uiPriority w:val="39"/>
    <w:rsid w:val="00CA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Williams</dc:creator>
  <cp:keywords/>
  <dc:description/>
  <cp:lastModifiedBy>Mary Jo Festle</cp:lastModifiedBy>
  <cp:revision>2</cp:revision>
  <dcterms:created xsi:type="dcterms:W3CDTF">2019-02-20T17:41:00Z</dcterms:created>
  <dcterms:modified xsi:type="dcterms:W3CDTF">2019-02-20T17:41:00Z</dcterms:modified>
</cp:coreProperties>
</file>