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1951" w14:textId="77777777" w:rsidR="00310BCC" w:rsidRPr="00B45E31" w:rsidRDefault="004D5C8D" w:rsidP="00310BCC">
      <w:pPr>
        <w:spacing w:after="0" w:line="240" w:lineRule="auto"/>
        <w:jc w:val="center"/>
        <w:rPr>
          <w:rFonts w:ascii="Times New Roman" w:eastAsia="Calibri" w:hAnsi="Times New Roman" w:cs="Times New Roman"/>
          <w:b/>
          <w:sz w:val="32"/>
          <w:szCs w:val="32"/>
        </w:rPr>
      </w:pPr>
      <w:bookmarkStart w:id="0" w:name="_GoBack"/>
      <w:bookmarkEnd w:id="0"/>
      <w:r>
        <w:rPr>
          <w:rFonts w:ascii="Times New Roman" w:eastAsia="Calibri" w:hAnsi="Times New Roman" w:cs="Times New Roman"/>
          <w:b/>
          <w:sz w:val="32"/>
          <w:szCs w:val="32"/>
        </w:rPr>
        <w:t>Examining Disparities in Educational Access</w:t>
      </w:r>
      <w:r w:rsidR="00310BCC" w:rsidRPr="00B45E31">
        <w:rPr>
          <w:rFonts w:ascii="Times New Roman" w:eastAsia="Calibri" w:hAnsi="Times New Roman" w:cs="Times New Roman"/>
          <w:b/>
          <w:sz w:val="32"/>
          <w:szCs w:val="32"/>
        </w:rPr>
        <w:t xml:space="preserve"> Syllabus</w:t>
      </w:r>
    </w:p>
    <w:p w14:paraId="22301138" w14:textId="77777777" w:rsidR="00310BCC" w:rsidRPr="00B45E31" w:rsidRDefault="00310BCC" w:rsidP="00310BCC">
      <w:pPr>
        <w:spacing w:after="0" w:line="240" w:lineRule="auto"/>
        <w:jc w:val="center"/>
        <w:rPr>
          <w:rFonts w:ascii="Times New Roman" w:eastAsia="Calibri" w:hAnsi="Times New Roman" w:cs="Times New Roman"/>
          <w:b/>
          <w:sz w:val="32"/>
          <w:szCs w:val="32"/>
        </w:rPr>
      </w:pPr>
      <w:r w:rsidRPr="00B45E31">
        <w:rPr>
          <w:rFonts w:ascii="Times New Roman" w:eastAsia="Calibri" w:hAnsi="Times New Roman" w:cs="Times New Roman"/>
          <w:b/>
          <w:sz w:val="32"/>
          <w:szCs w:val="32"/>
        </w:rPr>
        <w:t>Elon University</w:t>
      </w:r>
    </w:p>
    <w:p w14:paraId="29114E30" w14:textId="673B82B3" w:rsidR="00310BCC" w:rsidRPr="00B45E31" w:rsidRDefault="00D85D9E" w:rsidP="00310BC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Fall 2017—Spring 2018</w:t>
      </w:r>
    </w:p>
    <w:p w14:paraId="17F14DCC" w14:textId="77777777" w:rsidR="00310BCC" w:rsidRPr="00B45E31" w:rsidRDefault="00310BCC" w:rsidP="00310BCC">
      <w:pPr>
        <w:spacing w:after="0" w:line="240" w:lineRule="auto"/>
        <w:rPr>
          <w:rFonts w:ascii="Times New Roman" w:eastAsia="Calibri" w:hAnsi="Times New Roman" w:cs="Times New Roman"/>
          <w:sz w:val="32"/>
          <w:szCs w:val="32"/>
        </w:rPr>
      </w:pPr>
    </w:p>
    <w:p w14:paraId="1F425418" w14:textId="77777777" w:rsidR="00172B6F" w:rsidRDefault="00172B6F" w:rsidP="00310BCC">
      <w:pPr>
        <w:spacing w:after="0" w:line="240" w:lineRule="auto"/>
        <w:rPr>
          <w:rFonts w:ascii="Times New Roman" w:eastAsia="Calibri" w:hAnsi="Times New Roman" w:cs="Times New Roman"/>
          <w:b/>
          <w:i/>
          <w:sz w:val="24"/>
          <w:szCs w:val="24"/>
        </w:rPr>
      </w:pPr>
    </w:p>
    <w:p w14:paraId="4EA0CD0C" w14:textId="77777777" w:rsidR="00310BCC" w:rsidRPr="00310BCC" w:rsidRDefault="00310BCC" w:rsidP="00310BCC">
      <w:pPr>
        <w:spacing w:after="0" w:line="240" w:lineRule="auto"/>
        <w:rPr>
          <w:rFonts w:ascii="Times New Roman" w:eastAsia="Calibri" w:hAnsi="Times New Roman" w:cs="Times New Roman"/>
          <w:b/>
          <w:i/>
          <w:sz w:val="24"/>
          <w:szCs w:val="24"/>
        </w:rPr>
      </w:pPr>
      <w:r w:rsidRPr="00310BCC">
        <w:rPr>
          <w:rFonts w:ascii="Times New Roman" w:eastAsia="Calibri" w:hAnsi="Times New Roman" w:cs="Times New Roman"/>
          <w:b/>
          <w:i/>
          <w:sz w:val="24"/>
          <w:szCs w:val="24"/>
        </w:rPr>
        <w:t xml:space="preserve">Mission of the </w:t>
      </w:r>
      <w:r w:rsidR="004D5C8D">
        <w:rPr>
          <w:rFonts w:ascii="Times New Roman" w:eastAsia="Calibri" w:hAnsi="Times New Roman" w:cs="Times New Roman"/>
          <w:b/>
          <w:i/>
          <w:sz w:val="24"/>
          <w:szCs w:val="24"/>
        </w:rPr>
        <w:t>Center for Access and Success</w:t>
      </w:r>
    </w:p>
    <w:p w14:paraId="09E72545" w14:textId="77777777" w:rsidR="00310BCC" w:rsidRPr="00172B6F" w:rsidRDefault="00310BCC" w:rsidP="00310BCC">
      <w:pPr>
        <w:spacing w:after="0" w:line="240" w:lineRule="auto"/>
        <w:rPr>
          <w:rFonts w:ascii="Times New Roman" w:eastAsia="Calibri" w:hAnsi="Times New Roman" w:cs="Times New Roman"/>
          <w:sz w:val="24"/>
          <w:szCs w:val="24"/>
        </w:rPr>
      </w:pPr>
    </w:p>
    <w:p w14:paraId="038D8EBA" w14:textId="77777777" w:rsidR="004D5C8D" w:rsidRPr="004D5C8D" w:rsidRDefault="004D5C8D" w:rsidP="004D5C8D">
      <w:pPr>
        <w:spacing w:after="0" w:line="240" w:lineRule="auto"/>
        <w:rPr>
          <w:rFonts w:ascii="Times New Roman" w:eastAsia="Times New Roman" w:hAnsi="Times New Roman" w:cs="Times New Roman"/>
          <w:sz w:val="24"/>
          <w:szCs w:val="24"/>
        </w:rPr>
      </w:pPr>
      <w:r w:rsidRPr="004D5C8D">
        <w:rPr>
          <w:rFonts w:ascii="Times New Roman" w:eastAsia="Times New Roman" w:hAnsi="Times New Roman" w:cs="Times New Roman"/>
          <w:color w:val="444444"/>
          <w:sz w:val="24"/>
          <w:szCs w:val="24"/>
          <w:shd w:val="clear" w:color="auto" w:fill="FFFFFF"/>
        </w:rPr>
        <w:t>The value of community and our concern for the common good underpin our decision to create </w:t>
      </w:r>
      <w:r w:rsidRPr="004D5C8D">
        <w:rPr>
          <w:rFonts w:ascii="Times New Roman" w:eastAsia="Times New Roman" w:hAnsi="Times New Roman" w:cs="Times New Roman"/>
          <w:b/>
          <w:bCs/>
          <w:color w:val="444444"/>
          <w:sz w:val="24"/>
          <w:szCs w:val="24"/>
          <w:shd w:val="clear" w:color="auto" w:fill="FFFFFF"/>
        </w:rPr>
        <w:t>The Center for Access and Success at Elon University.</w:t>
      </w:r>
      <w:r w:rsidRPr="004D5C8D">
        <w:rPr>
          <w:rFonts w:ascii="Times New Roman" w:eastAsia="Times New Roman" w:hAnsi="Times New Roman" w:cs="Times New Roman"/>
          <w:color w:val="444444"/>
          <w:sz w:val="24"/>
          <w:szCs w:val="24"/>
          <w:shd w:val="clear" w:color="auto" w:fill="FFFFFF"/>
        </w:rPr>
        <w:t> The purpose of The Center is to help students from all backgrounds to have access to and succeed in higher education.  We serve individuals in our Elon University community and our surrounding communities from pre-K to adults through our current initiatives:</w:t>
      </w:r>
      <w:r w:rsidRPr="004D5C8D">
        <w:rPr>
          <w:rFonts w:ascii="Times New Roman" w:eastAsia="Times New Roman" w:hAnsi="Times New Roman" w:cs="Times New Roman"/>
          <w:i/>
          <w:iCs/>
          <w:color w:val="444444"/>
          <w:sz w:val="24"/>
          <w:szCs w:val="24"/>
          <w:bdr w:val="none" w:sz="0" w:space="0" w:color="auto" w:frame="1"/>
          <w:shd w:val="clear" w:color="auto" w:fill="FFFFFF"/>
        </w:rPr>
        <w:t> It Takes a Village Project</w:t>
      </w:r>
      <w:r w:rsidRPr="004D5C8D">
        <w:rPr>
          <w:rFonts w:ascii="Times New Roman" w:eastAsia="Times New Roman" w:hAnsi="Times New Roman" w:cs="Times New Roman"/>
          <w:color w:val="444444"/>
          <w:sz w:val="24"/>
          <w:szCs w:val="24"/>
          <w:shd w:val="clear" w:color="auto" w:fill="FFFFFF"/>
        </w:rPr>
        <w:t>, </w:t>
      </w:r>
      <w:r w:rsidRPr="004D5C8D">
        <w:rPr>
          <w:rFonts w:ascii="Times New Roman" w:eastAsia="Times New Roman" w:hAnsi="Times New Roman" w:cs="Times New Roman"/>
          <w:i/>
          <w:iCs/>
          <w:color w:val="444444"/>
          <w:sz w:val="24"/>
          <w:szCs w:val="24"/>
          <w:bdr w:val="none" w:sz="0" w:space="0" w:color="auto" w:frame="1"/>
          <w:shd w:val="clear" w:color="auto" w:fill="FFFFFF"/>
        </w:rPr>
        <w:t>Elon Academy</w:t>
      </w:r>
      <w:r w:rsidRPr="004D5C8D">
        <w:rPr>
          <w:rFonts w:ascii="Times New Roman" w:eastAsia="Times New Roman" w:hAnsi="Times New Roman" w:cs="Times New Roman"/>
          <w:color w:val="444444"/>
          <w:sz w:val="24"/>
          <w:szCs w:val="24"/>
          <w:shd w:val="clear" w:color="auto" w:fill="FFFFFF"/>
        </w:rPr>
        <w:t>, </w:t>
      </w:r>
      <w:r w:rsidRPr="004D5C8D">
        <w:rPr>
          <w:rFonts w:ascii="Times New Roman" w:eastAsia="Times New Roman" w:hAnsi="Times New Roman" w:cs="Times New Roman"/>
          <w:i/>
          <w:iCs/>
          <w:color w:val="444444"/>
          <w:sz w:val="24"/>
          <w:szCs w:val="24"/>
          <w:bdr w:val="none" w:sz="0" w:space="0" w:color="auto" w:frame="1"/>
          <w:shd w:val="clear" w:color="auto" w:fill="FFFFFF"/>
        </w:rPr>
        <w:t>Odyssey Scholars Program</w:t>
      </w:r>
      <w:r w:rsidRPr="004D5C8D">
        <w:rPr>
          <w:rFonts w:ascii="Times New Roman" w:eastAsia="Times New Roman" w:hAnsi="Times New Roman" w:cs="Times New Roman"/>
          <w:color w:val="444444"/>
          <w:sz w:val="24"/>
          <w:szCs w:val="24"/>
          <w:shd w:val="clear" w:color="auto" w:fill="FFFFFF"/>
        </w:rPr>
        <w:t> and </w:t>
      </w:r>
      <w:r w:rsidRPr="004D5C8D">
        <w:rPr>
          <w:rFonts w:ascii="Times New Roman" w:eastAsia="Times New Roman" w:hAnsi="Times New Roman" w:cs="Times New Roman"/>
          <w:i/>
          <w:iCs/>
          <w:color w:val="444444"/>
          <w:sz w:val="24"/>
          <w:szCs w:val="24"/>
          <w:bdr w:val="none" w:sz="0" w:space="0" w:color="auto" w:frame="1"/>
          <w:shd w:val="clear" w:color="auto" w:fill="FFFFFF"/>
        </w:rPr>
        <w:t xml:space="preserve">Collegiate </w:t>
      </w:r>
      <w:proofErr w:type="spellStart"/>
      <w:r w:rsidRPr="004D5C8D">
        <w:rPr>
          <w:rFonts w:ascii="Times New Roman" w:eastAsia="Times New Roman" w:hAnsi="Times New Roman" w:cs="Times New Roman"/>
          <w:i/>
          <w:iCs/>
          <w:color w:val="444444"/>
          <w:sz w:val="24"/>
          <w:szCs w:val="24"/>
          <w:bdr w:val="none" w:sz="0" w:space="0" w:color="auto" w:frame="1"/>
          <w:shd w:val="clear" w:color="auto" w:fill="FFFFFF"/>
        </w:rPr>
        <w:t>Start@Elon</w:t>
      </w:r>
      <w:proofErr w:type="spellEnd"/>
      <w:r w:rsidRPr="004D5C8D">
        <w:rPr>
          <w:rFonts w:ascii="Times New Roman" w:eastAsia="Times New Roman" w:hAnsi="Times New Roman" w:cs="Times New Roman"/>
          <w:color w:val="444444"/>
          <w:sz w:val="24"/>
          <w:szCs w:val="24"/>
          <w:shd w:val="clear" w:color="auto" w:fill="FFFFFF"/>
        </w:rPr>
        <w:t>. </w:t>
      </w:r>
    </w:p>
    <w:p w14:paraId="68A9340F" w14:textId="77777777" w:rsidR="00172B6F" w:rsidRDefault="00172B6F" w:rsidP="00310BCC">
      <w:pPr>
        <w:spacing w:after="0" w:line="240" w:lineRule="auto"/>
        <w:rPr>
          <w:rFonts w:ascii="Times New Roman" w:eastAsia="Calibri" w:hAnsi="Times New Roman" w:cs="Times New Roman"/>
          <w:b/>
          <w:i/>
          <w:sz w:val="24"/>
          <w:szCs w:val="24"/>
        </w:rPr>
      </w:pPr>
    </w:p>
    <w:p w14:paraId="3E3F1005" w14:textId="77777777" w:rsidR="00310BCC" w:rsidRPr="00310BCC" w:rsidRDefault="00310BCC" w:rsidP="00310BCC">
      <w:pPr>
        <w:spacing w:after="0" w:line="240" w:lineRule="auto"/>
        <w:rPr>
          <w:rFonts w:ascii="Times New Roman" w:eastAsia="Calibri" w:hAnsi="Times New Roman" w:cs="Times New Roman"/>
          <w:b/>
          <w:i/>
          <w:sz w:val="24"/>
          <w:szCs w:val="24"/>
        </w:rPr>
      </w:pPr>
      <w:r w:rsidRPr="00310BCC">
        <w:rPr>
          <w:rFonts w:ascii="Times New Roman" w:eastAsia="Calibri" w:hAnsi="Times New Roman" w:cs="Times New Roman"/>
          <w:b/>
          <w:i/>
          <w:sz w:val="24"/>
          <w:szCs w:val="24"/>
        </w:rPr>
        <w:t>Faculty Advisor Information</w:t>
      </w:r>
    </w:p>
    <w:p w14:paraId="1456713A" w14:textId="77777777" w:rsidR="00310BCC" w:rsidRPr="00310BCC" w:rsidRDefault="004D5C8D" w:rsidP="00310BCC">
      <w:pPr>
        <w:spacing w:after="0" w:line="240" w:lineRule="auto"/>
        <w:rPr>
          <w:rFonts w:ascii="Times New Roman" w:eastAsia="Calibri" w:hAnsi="Times New Roman" w:cs="Times New Roman"/>
        </w:rPr>
      </w:pPr>
      <w:r>
        <w:rPr>
          <w:rFonts w:ascii="Times New Roman" w:eastAsia="Calibri" w:hAnsi="Times New Roman" w:cs="Times New Roman"/>
        </w:rPr>
        <w:t>Esther Gonzalez Freeman</w:t>
      </w:r>
    </w:p>
    <w:p w14:paraId="534276A4" w14:textId="77777777" w:rsidR="00310BCC" w:rsidRPr="00310BCC" w:rsidRDefault="00310BCC" w:rsidP="00310BCC">
      <w:pPr>
        <w:spacing w:after="0" w:line="240" w:lineRule="auto"/>
        <w:rPr>
          <w:rFonts w:ascii="Times New Roman" w:eastAsia="Calibri" w:hAnsi="Times New Roman" w:cs="Times New Roman"/>
        </w:rPr>
      </w:pPr>
      <w:r w:rsidRPr="00310BCC">
        <w:rPr>
          <w:rFonts w:ascii="Times New Roman" w:eastAsia="Calibri" w:hAnsi="Times New Roman" w:cs="Times New Roman"/>
        </w:rPr>
        <w:t xml:space="preserve">Director of </w:t>
      </w:r>
      <w:r w:rsidR="004D5C8D">
        <w:rPr>
          <w:rFonts w:ascii="Times New Roman" w:eastAsia="Calibri" w:hAnsi="Times New Roman" w:cs="Times New Roman"/>
        </w:rPr>
        <w:t>Odyssey Scholars Program</w:t>
      </w:r>
    </w:p>
    <w:p w14:paraId="37CE50BD" w14:textId="77777777" w:rsidR="00310BCC" w:rsidRPr="00310BCC" w:rsidRDefault="004D5C8D" w:rsidP="00310BCC">
      <w:pPr>
        <w:spacing w:after="0" w:line="240" w:lineRule="auto"/>
        <w:rPr>
          <w:rFonts w:ascii="Times New Roman" w:eastAsia="Calibri" w:hAnsi="Times New Roman" w:cs="Times New Roman"/>
        </w:rPr>
      </w:pPr>
      <w:r>
        <w:rPr>
          <w:rFonts w:ascii="Times New Roman" w:eastAsia="Calibri" w:hAnsi="Times New Roman" w:cs="Times New Roman"/>
        </w:rPr>
        <w:t>Mooney 302I</w:t>
      </w:r>
    </w:p>
    <w:p w14:paraId="00FC305D" w14:textId="77777777" w:rsidR="00310BCC" w:rsidRPr="00310BCC" w:rsidRDefault="004D5C8D" w:rsidP="00310BCC">
      <w:pPr>
        <w:spacing w:after="0" w:line="240" w:lineRule="auto"/>
        <w:rPr>
          <w:rFonts w:ascii="Times New Roman" w:eastAsia="Calibri" w:hAnsi="Times New Roman" w:cs="Times New Roman"/>
        </w:rPr>
      </w:pPr>
      <w:r>
        <w:rPr>
          <w:rFonts w:ascii="Times New Roman" w:eastAsia="Calibri" w:hAnsi="Times New Roman" w:cs="Times New Roman"/>
        </w:rPr>
        <w:t>(336) 278-5851</w:t>
      </w:r>
      <w:r w:rsidR="00310BCC" w:rsidRPr="00310BCC">
        <w:rPr>
          <w:rFonts w:ascii="Times New Roman" w:eastAsia="Calibri" w:hAnsi="Times New Roman" w:cs="Times New Roman"/>
        </w:rPr>
        <w:t xml:space="preserve"> (office)</w:t>
      </w:r>
    </w:p>
    <w:p w14:paraId="65D8211F" w14:textId="77777777" w:rsidR="00310BCC" w:rsidRPr="00310BCC" w:rsidRDefault="004D5C8D" w:rsidP="00310BCC">
      <w:pPr>
        <w:spacing w:after="0" w:line="240" w:lineRule="auto"/>
        <w:rPr>
          <w:rFonts w:ascii="Times New Roman" w:eastAsia="Calibri" w:hAnsi="Times New Roman" w:cs="Times New Roman"/>
        </w:rPr>
      </w:pPr>
      <w:r>
        <w:rPr>
          <w:rFonts w:ascii="Times New Roman" w:eastAsia="Calibri" w:hAnsi="Times New Roman" w:cs="Times New Roman"/>
        </w:rPr>
        <w:t>efreeman7</w:t>
      </w:r>
      <w:r w:rsidR="00310BCC" w:rsidRPr="00310BCC">
        <w:rPr>
          <w:rFonts w:ascii="Times New Roman" w:eastAsia="Calibri" w:hAnsi="Times New Roman" w:cs="Times New Roman"/>
        </w:rPr>
        <w:t>@elon.edu</w:t>
      </w:r>
    </w:p>
    <w:p w14:paraId="2F7B8B17" w14:textId="77777777" w:rsidR="00310BCC" w:rsidRDefault="00310BCC" w:rsidP="00310BCC">
      <w:pPr>
        <w:spacing w:after="0" w:line="240" w:lineRule="auto"/>
        <w:rPr>
          <w:rFonts w:ascii="Times New Roman" w:eastAsia="Calibri" w:hAnsi="Times New Roman" w:cs="Times New Roman"/>
          <w:b/>
          <w:i/>
          <w:sz w:val="24"/>
          <w:szCs w:val="24"/>
        </w:rPr>
      </w:pPr>
    </w:p>
    <w:p w14:paraId="3193B4B8" w14:textId="77777777" w:rsidR="00172B6F" w:rsidRDefault="00172B6F" w:rsidP="00310BCC">
      <w:pPr>
        <w:spacing w:after="0" w:line="240" w:lineRule="auto"/>
        <w:rPr>
          <w:rFonts w:ascii="Times New Roman" w:eastAsia="Calibri" w:hAnsi="Times New Roman" w:cs="Times New Roman"/>
          <w:b/>
          <w:i/>
          <w:sz w:val="24"/>
          <w:szCs w:val="24"/>
        </w:rPr>
      </w:pPr>
    </w:p>
    <w:p w14:paraId="0A88B5A3" w14:textId="77777777" w:rsidR="00310BCC" w:rsidRPr="00310BCC" w:rsidRDefault="004D5C8D" w:rsidP="00310BCC">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Examining Disparities</w:t>
      </w:r>
      <w:r w:rsidR="00310BCC">
        <w:rPr>
          <w:rFonts w:ascii="Times New Roman" w:eastAsia="Calibri" w:hAnsi="Times New Roman" w:cs="Times New Roman"/>
          <w:b/>
          <w:i/>
          <w:sz w:val="24"/>
          <w:szCs w:val="24"/>
        </w:rPr>
        <w:t xml:space="preserve"> L</w:t>
      </w:r>
      <w:r w:rsidR="00310BCC" w:rsidRPr="00310BCC">
        <w:rPr>
          <w:rFonts w:ascii="Times New Roman" w:eastAsia="Calibri" w:hAnsi="Times New Roman" w:cs="Times New Roman"/>
          <w:b/>
          <w:i/>
          <w:sz w:val="24"/>
          <w:szCs w:val="24"/>
        </w:rPr>
        <w:t xml:space="preserve">LC </w:t>
      </w:r>
      <w:r w:rsidR="006564DA">
        <w:rPr>
          <w:rFonts w:ascii="Times New Roman" w:eastAsia="Calibri" w:hAnsi="Times New Roman" w:cs="Times New Roman"/>
          <w:b/>
          <w:i/>
          <w:sz w:val="24"/>
          <w:szCs w:val="24"/>
        </w:rPr>
        <w:t>Learning Outcomes</w:t>
      </w:r>
    </w:p>
    <w:p w14:paraId="39ACE9EF" w14:textId="77777777" w:rsidR="00310BCC" w:rsidRPr="00310BCC" w:rsidRDefault="00310BCC" w:rsidP="00310BCC">
      <w:pPr>
        <w:spacing w:after="0" w:line="240" w:lineRule="auto"/>
        <w:jc w:val="center"/>
        <w:rPr>
          <w:rFonts w:ascii="Times New Roman" w:eastAsia="Calibri" w:hAnsi="Times New Roman" w:cs="Times New Roman"/>
          <w:b/>
          <w:sz w:val="24"/>
          <w:szCs w:val="24"/>
        </w:rPr>
      </w:pPr>
    </w:p>
    <w:p w14:paraId="399746BF" w14:textId="77777777" w:rsidR="00A32D7B" w:rsidRPr="0078528B" w:rsidRDefault="00A32D7B" w:rsidP="0078528B">
      <w:pPr>
        <w:pStyle w:val="NoSpacing"/>
        <w:numPr>
          <w:ilvl w:val="0"/>
          <w:numId w:val="7"/>
        </w:numPr>
        <w:rPr>
          <w:rFonts w:ascii="Times New Roman" w:hAnsi="Times New Roman" w:cs="Times New Roman"/>
          <w:sz w:val="24"/>
          <w:szCs w:val="24"/>
        </w:rPr>
      </w:pPr>
      <w:r w:rsidRPr="0078528B">
        <w:rPr>
          <w:rFonts w:ascii="Times New Roman" w:hAnsi="Times New Roman" w:cs="Times New Roman"/>
          <w:sz w:val="24"/>
          <w:szCs w:val="24"/>
        </w:rPr>
        <w:t>Students will</w:t>
      </w:r>
      <w:r w:rsidR="004D5C8D">
        <w:rPr>
          <w:rFonts w:ascii="Times New Roman" w:hAnsi="Times New Roman" w:cs="Times New Roman"/>
          <w:sz w:val="24"/>
          <w:szCs w:val="24"/>
        </w:rPr>
        <w:t xml:space="preserve"> participate in Center for Access and Success</w:t>
      </w:r>
      <w:r w:rsidRPr="0078528B">
        <w:rPr>
          <w:rFonts w:ascii="Times New Roman" w:hAnsi="Times New Roman" w:cs="Times New Roman"/>
          <w:sz w:val="24"/>
          <w:szCs w:val="24"/>
        </w:rPr>
        <w:t xml:space="preserve"> activities while living among other dedicated students with </w:t>
      </w:r>
      <w:r w:rsidR="004D5C8D">
        <w:rPr>
          <w:rFonts w:ascii="Times New Roman" w:hAnsi="Times New Roman" w:cs="Times New Roman"/>
          <w:sz w:val="24"/>
          <w:szCs w:val="24"/>
        </w:rPr>
        <w:t>a similar interest in issues of disparities in educational access</w:t>
      </w:r>
      <w:r w:rsidR="00C520E3">
        <w:rPr>
          <w:rFonts w:ascii="Times New Roman" w:hAnsi="Times New Roman" w:cs="Times New Roman"/>
          <w:sz w:val="24"/>
          <w:szCs w:val="24"/>
        </w:rPr>
        <w:t>.</w:t>
      </w:r>
    </w:p>
    <w:p w14:paraId="7B81EDD1" w14:textId="77777777" w:rsidR="00A32D7B" w:rsidRPr="0078528B" w:rsidRDefault="00A32D7B" w:rsidP="0078528B">
      <w:pPr>
        <w:pStyle w:val="NoSpacing"/>
        <w:numPr>
          <w:ilvl w:val="0"/>
          <w:numId w:val="7"/>
        </w:numPr>
        <w:rPr>
          <w:rFonts w:ascii="Times New Roman" w:hAnsi="Times New Roman" w:cs="Times New Roman"/>
          <w:sz w:val="24"/>
          <w:szCs w:val="24"/>
        </w:rPr>
      </w:pPr>
      <w:r w:rsidRPr="0078528B">
        <w:rPr>
          <w:rFonts w:ascii="Times New Roman" w:hAnsi="Times New Roman" w:cs="Times New Roman"/>
          <w:sz w:val="24"/>
          <w:szCs w:val="24"/>
        </w:rPr>
        <w:t xml:space="preserve">Students will develop a connection with faculty, staff, and students associated with the </w:t>
      </w:r>
      <w:r w:rsidR="004D5C8D">
        <w:rPr>
          <w:rFonts w:ascii="Times New Roman" w:hAnsi="Times New Roman" w:cs="Times New Roman"/>
          <w:sz w:val="24"/>
          <w:szCs w:val="24"/>
        </w:rPr>
        <w:t>Center for Access and Success</w:t>
      </w:r>
      <w:r w:rsidR="00D433FA">
        <w:rPr>
          <w:rFonts w:ascii="Times New Roman" w:hAnsi="Times New Roman" w:cs="Times New Roman"/>
          <w:sz w:val="24"/>
          <w:szCs w:val="24"/>
        </w:rPr>
        <w:t xml:space="preserve"> and related academic departments</w:t>
      </w:r>
      <w:r w:rsidR="004D5C8D">
        <w:rPr>
          <w:rFonts w:ascii="Times New Roman" w:hAnsi="Times New Roman" w:cs="Times New Roman"/>
          <w:sz w:val="24"/>
          <w:szCs w:val="24"/>
        </w:rPr>
        <w:t>.</w:t>
      </w:r>
    </w:p>
    <w:p w14:paraId="428D625D" w14:textId="77777777" w:rsidR="0078528B" w:rsidRPr="0078528B" w:rsidRDefault="0078528B" w:rsidP="0078528B">
      <w:pPr>
        <w:pStyle w:val="NoSpacing"/>
        <w:numPr>
          <w:ilvl w:val="0"/>
          <w:numId w:val="7"/>
        </w:numPr>
        <w:rPr>
          <w:rFonts w:ascii="Times New Roman" w:hAnsi="Times New Roman" w:cs="Times New Roman"/>
          <w:sz w:val="24"/>
          <w:szCs w:val="24"/>
        </w:rPr>
      </w:pPr>
      <w:r w:rsidRPr="0078528B">
        <w:rPr>
          <w:rFonts w:ascii="Times New Roman" w:hAnsi="Times New Roman" w:cs="Times New Roman"/>
          <w:sz w:val="24"/>
          <w:szCs w:val="24"/>
        </w:rPr>
        <w:t>Students will be exposed to and participate in v</w:t>
      </w:r>
      <w:r w:rsidR="00543048">
        <w:rPr>
          <w:rFonts w:ascii="Times New Roman" w:hAnsi="Times New Roman" w:cs="Times New Roman"/>
          <w:sz w:val="24"/>
          <w:szCs w:val="24"/>
        </w:rPr>
        <w:t xml:space="preserve">arious </w:t>
      </w:r>
      <w:r w:rsidRPr="0078528B">
        <w:rPr>
          <w:rFonts w:ascii="Times New Roman" w:hAnsi="Times New Roman" w:cs="Times New Roman"/>
          <w:sz w:val="24"/>
          <w:szCs w:val="24"/>
        </w:rPr>
        <w:t>activities that will assist in</w:t>
      </w:r>
      <w:r>
        <w:rPr>
          <w:rFonts w:ascii="Times New Roman" w:hAnsi="Times New Roman" w:cs="Times New Roman"/>
          <w:sz w:val="24"/>
          <w:szCs w:val="24"/>
        </w:rPr>
        <w:t xml:space="preserve"> personal</w:t>
      </w:r>
      <w:r w:rsidRPr="0078528B">
        <w:rPr>
          <w:rFonts w:ascii="Times New Roman" w:hAnsi="Times New Roman" w:cs="Times New Roman"/>
          <w:sz w:val="24"/>
          <w:szCs w:val="24"/>
        </w:rPr>
        <w:t xml:space="preserve"> self-assessment, explora</w:t>
      </w:r>
      <w:r w:rsidR="00543048">
        <w:rPr>
          <w:rFonts w:ascii="Times New Roman" w:hAnsi="Times New Roman" w:cs="Times New Roman"/>
          <w:sz w:val="24"/>
          <w:szCs w:val="24"/>
        </w:rPr>
        <w:t>tion of community and global issues relating to disparities in educational access, service learning</w:t>
      </w:r>
      <w:r>
        <w:rPr>
          <w:rFonts w:ascii="Times New Roman" w:hAnsi="Times New Roman" w:cs="Times New Roman"/>
          <w:sz w:val="24"/>
          <w:szCs w:val="24"/>
        </w:rPr>
        <w:t xml:space="preserve"> and </w:t>
      </w:r>
      <w:r w:rsidR="00543048">
        <w:rPr>
          <w:rFonts w:ascii="Times New Roman" w:hAnsi="Times New Roman" w:cs="Times New Roman"/>
          <w:sz w:val="24"/>
          <w:szCs w:val="24"/>
        </w:rPr>
        <w:t>team building</w:t>
      </w:r>
      <w:r w:rsidR="00C520E3">
        <w:rPr>
          <w:rFonts w:ascii="Times New Roman" w:hAnsi="Times New Roman" w:cs="Times New Roman"/>
          <w:sz w:val="24"/>
          <w:szCs w:val="24"/>
        </w:rPr>
        <w:t>.</w:t>
      </w:r>
    </w:p>
    <w:p w14:paraId="450351F1" w14:textId="77777777" w:rsidR="00310BCC" w:rsidRPr="0078528B" w:rsidRDefault="00310BCC" w:rsidP="0078528B">
      <w:pPr>
        <w:pStyle w:val="NoSpacing"/>
        <w:numPr>
          <w:ilvl w:val="0"/>
          <w:numId w:val="7"/>
        </w:numPr>
        <w:rPr>
          <w:rFonts w:ascii="Times New Roman" w:hAnsi="Times New Roman" w:cs="Times New Roman"/>
          <w:sz w:val="24"/>
          <w:szCs w:val="24"/>
        </w:rPr>
      </w:pPr>
      <w:r w:rsidRPr="0078528B">
        <w:rPr>
          <w:rFonts w:ascii="Times New Roman" w:hAnsi="Times New Roman" w:cs="Times New Roman"/>
          <w:sz w:val="24"/>
          <w:szCs w:val="24"/>
        </w:rPr>
        <w:t xml:space="preserve">Students will enhance their learning through intentional connections between </w:t>
      </w:r>
      <w:r w:rsidR="0078528B" w:rsidRPr="0078528B">
        <w:rPr>
          <w:rFonts w:ascii="Times New Roman" w:hAnsi="Times New Roman" w:cs="Times New Roman"/>
          <w:sz w:val="24"/>
          <w:szCs w:val="24"/>
        </w:rPr>
        <w:t xml:space="preserve">living </w:t>
      </w:r>
      <w:r w:rsidRPr="0078528B">
        <w:rPr>
          <w:rFonts w:ascii="Times New Roman" w:hAnsi="Times New Roman" w:cs="Times New Roman"/>
          <w:sz w:val="24"/>
          <w:szCs w:val="24"/>
        </w:rPr>
        <w:t>learning community pro</w:t>
      </w:r>
      <w:r w:rsidR="00543048">
        <w:rPr>
          <w:rFonts w:ascii="Times New Roman" w:hAnsi="Times New Roman" w:cs="Times New Roman"/>
          <w:sz w:val="24"/>
          <w:szCs w:val="24"/>
        </w:rPr>
        <w:t>gramming, their service through the CAS</w:t>
      </w:r>
      <w:r w:rsidRPr="0078528B">
        <w:rPr>
          <w:rFonts w:ascii="Times New Roman" w:hAnsi="Times New Roman" w:cs="Times New Roman"/>
          <w:sz w:val="24"/>
          <w:szCs w:val="24"/>
        </w:rPr>
        <w:t xml:space="preserve">, and co-curricular interactions with Elon faculty and staff. </w:t>
      </w:r>
    </w:p>
    <w:p w14:paraId="2B6B6152" w14:textId="77777777" w:rsidR="00A32D7B" w:rsidRPr="0078528B" w:rsidRDefault="00A32D7B" w:rsidP="00A32D7B">
      <w:pPr>
        <w:contextualSpacing/>
        <w:rPr>
          <w:rFonts w:ascii="Times New Roman" w:hAnsi="Times New Roman" w:cs="Times New Roman"/>
          <w:sz w:val="24"/>
          <w:szCs w:val="24"/>
        </w:rPr>
      </w:pPr>
    </w:p>
    <w:p w14:paraId="5181474D" w14:textId="77777777" w:rsidR="00310BCC" w:rsidRDefault="00310BCC" w:rsidP="00310BCC">
      <w:pPr>
        <w:spacing w:after="0" w:line="240" w:lineRule="auto"/>
        <w:rPr>
          <w:rFonts w:ascii="Times New Roman" w:eastAsia="Calibri" w:hAnsi="Times New Roman" w:cs="Times New Roman"/>
          <w:b/>
          <w:sz w:val="24"/>
          <w:szCs w:val="24"/>
        </w:rPr>
      </w:pPr>
    </w:p>
    <w:p w14:paraId="67993DDF" w14:textId="77777777" w:rsidR="00172B6F" w:rsidRPr="00172B6F" w:rsidRDefault="00172B6F" w:rsidP="00310BCC">
      <w:pPr>
        <w:spacing w:after="0" w:line="240" w:lineRule="auto"/>
        <w:rPr>
          <w:rFonts w:ascii="Times New Roman" w:eastAsia="Calibri" w:hAnsi="Times New Roman" w:cs="Times New Roman"/>
          <w:b/>
          <w:i/>
          <w:sz w:val="24"/>
          <w:szCs w:val="24"/>
        </w:rPr>
      </w:pPr>
      <w:r w:rsidRPr="00172B6F">
        <w:rPr>
          <w:rFonts w:ascii="Times New Roman" w:eastAsia="Calibri" w:hAnsi="Times New Roman" w:cs="Times New Roman"/>
          <w:b/>
          <w:i/>
          <w:sz w:val="24"/>
          <w:szCs w:val="24"/>
        </w:rPr>
        <w:t xml:space="preserve">Expectations of </w:t>
      </w:r>
      <w:r w:rsidR="004D5C8D">
        <w:rPr>
          <w:rFonts w:ascii="Times New Roman" w:eastAsia="Calibri" w:hAnsi="Times New Roman" w:cs="Times New Roman"/>
          <w:b/>
          <w:i/>
          <w:sz w:val="24"/>
          <w:szCs w:val="24"/>
        </w:rPr>
        <w:t>Examining Disparities</w:t>
      </w:r>
      <w:r w:rsidRPr="00172B6F">
        <w:rPr>
          <w:rFonts w:ascii="Times New Roman" w:eastAsia="Calibri" w:hAnsi="Times New Roman" w:cs="Times New Roman"/>
          <w:b/>
          <w:i/>
          <w:sz w:val="24"/>
          <w:szCs w:val="24"/>
        </w:rPr>
        <w:t xml:space="preserve"> LLC members</w:t>
      </w:r>
    </w:p>
    <w:p w14:paraId="7CE7793D" w14:textId="77777777" w:rsidR="00172B6F" w:rsidRDefault="00172B6F" w:rsidP="00310BCC">
      <w:pPr>
        <w:spacing w:after="0" w:line="240" w:lineRule="auto"/>
        <w:rPr>
          <w:rFonts w:ascii="Times New Roman" w:eastAsia="Calibri" w:hAnsi="Times New Roman" w:cs="Times New Roman"/>
          <w:b/>
          <w:sz w:val="24"/>
          <w:szCs w:val="24"/>
        </w:rPr>
      </w:pPr>
    </w:p>
    <w:p w14:paraId="57230235" w14:textId="77777777" w:rsidR="00172B6F" w:rsidRPr="00172B6F" w:rsidRDefault="004D5C8D" w:rsidP="00172B6F">
      <w:pPr>
        <w:pStyle w:val="ListParagraph"/>
        <w:numPr>
          <w:ilvl w:val="0"/>
          <w:numId w:val="5"/>
        </w:num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Attend </w:t>
      </w:r>
      <w:r w:rsidR="00172B6F" w:rsidRPr="00172B6F">
        <w:rPr>
          <w:rFonts w:ascii="Times New Roman" w:eastAsia="Calibri" w:hAnsi="Times New Roman" w:cs="Times New Roman"/>
          <w:sz w:val="24"/>
          <w:szCs w:val="24"/>
        </w:rPr>
        <w:t xml:space="preserve">LLC meetings and activities and contribute to the community.  </w:t>
      </w:r>
      <w:r w:rsidR="00172B6F" w:rsidRPr="00172B6F">
        <w:rPr>
          <w:rFonts w:ascii="Times New Roman" w:eastAsia="Calibri" w:hAnsi="Times New Roman" w:cs="Times New Roman"/>
          <w:b/>
          <w:sz w:val="24"/>
          <w:szCs w:val="24"/>
        </w:rPr>
        <w:t>Active participation is required!</w:t>
      </w:r>
    </w:p>
    <w:p w14:paraId="75189E91" w14:textId="77777777" w:rsidR="00172B6F" w:rsidRPr="00172B6F" w:rsidRDefault="00172B6F" w:rsidP="00172B6F">
      <w:pPr>
        <w:pStyle w:val="ListParagraph"/>
        <w:numPr>
          <w:ilvl w:val="0"/>
          <w:numId w:val="5"/>
        </w:numPr>
        <w:spacing w:after="0" w:line="240" w:lineRule="auto"/>
        <w:rPr>
          <w:rFonts w:ascii="Times New Roman" w:eastAsia="Calibri" w:hAnsi="Times New Roman" w:cs="Times New Roman"/>
          <w:sz w:val="24"/>
          <w:szCs w:val="24"/>
        </w:rPr>
      </w:pPr>
      <w:r w:rsidRPr="00172B6F">
        <w:rPr>
          <w:rFonts w:ascii="Times New Roman" w:eastAsia="Calibri" w:hAnsi="Times New Roman" w:cs="Times New Roman"/>
          <w:sz w:val="24"/>
          <w:szCs w:val="24"/>
        </w:rPr>
        <w:t xml:space="preserve">Participate in the LLC Challenges </w:t>
      </w:r>
    </w:p>
    <w:p w14:paraId="4C880F6B" w14:textId="77777777" w:rsidR="00172B6F" w:rsidRPr="00172B6F" w:rsidRDefault="00172B6F" w:rsidP="00172B6F">
      <w:pPr>
        <w:pStyle w:val="ListParagraph"/>
        <w:numPr>
          <w:ilvl w:val="0"/>
          <w:numId w:val="5"/>
        </w:numPr>
        <w:spacing w:after="0" w:line="240" w:lineRule="auto"/>
        <w:rPr>
          <w:rFonts w:ascii="Times New Roman" w:eastAsia="Calibri" w:hAnsi="Times New Roman" w:cs="Times New Roman"/>
          <w:sz w:val="24"/>
          <w:szCs w:val="24"/>
        </w:rPr>
      </w:pPr>
      <w:r w:rsidRPr="00172B6F">
        <w:rPr>
          <w:rFonts w:ascii="Times New Roman" w:eastAsia="Calibri" w:hAnsi="Times New Roman" w:cs="Times New Roman"/>
          <w:sz w:val="24"/>
          <w:szCs w:val="24"/>
        </w:rPr>
        <w:t xml:space="preserve">Follow the Elon University Social and Academic Honor Codes </w:t>
      </w:r>
    </w:p>
    <w:p w14:paraId="1AC467B2" w14:textId="77777777" w:rsidR="00172B6F" w:rsidRDefault="00172B6F" w:rsidP="00172B6F">
      <w:pPr>
        <w:pStyle w:val="ListParagraph"/>
        <w:numPr>
          <w:ilvl w:val="0"/>
          <w:numId w:val="5"/>
        </w:numPr>
        <w:spacing w:after="0" w:line="240" w:lineRule="auto"/>
        <w:rPr>
          <w:rFonts w:ascii="Times New Roman" w:eastAsia="Calibri" w:hAnsi="Times New Roman" w:cs="Times New Roman"/>
          <w:sz w:val="24"/>
          <w:szCs w:val="24"/>
        </w:rPr>
      </w:pPr>
      <w:r w:rsidRPr="00172B6F">
        <w:rPr>
          <w:rFonts w:ascii="Times New Roman" w:eastAsia="Calibri" w:hAnsi="Times New Roman" w:cs="Times New Roman"/>
          <w:sz w:val="24"/>
          <w:szCs w:val="24"/>
        </w:rPr>
        <w:t>Respect the needs for study and sleep of the other residents</w:t>
      </w:r>
    </w:p>
    <w:p w14:paraId="7BCAD9BF" w14:textId="77777777" w:rsidR="004D5C8D" w:rsidRPr="00172B6F" w:rsidRDefault="004D5C8D" w:rsidP="00172B6F">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Engage with and volunteer 12 hours a semester with CAS initiatives such as The Village Project. </w:t>
      </w:r>
    </w:p>
    <w:p w14:paraId="30107C88" w14:textId="77777777" w:rsidR="00172B6F" w:rsidRDefault="00172B6F" w:rsidP="00310BCC">
      <w:pPr>
        <w:spacing w:after="0" w:line="240" w:lineRule="auto"/>
        <w:rPr>
          <w:rFonts w:ascii="Times New Roman" w:eastAsia="Calibri" w:hAnsi="Times New Roman" w:cs="Times New Roman"/>
          <w:b/>
          <w:sz w:val="24"/>
          <w:szCs w:val="24"/>
        </w:rPr>
      </w:pPr>
    </w:p>
    <w:p w14:paraId="038648E6" w14:textId="77777777" w:rsidR="00172B6F" w:rsidRPr="00310BCC" w:rsidRDefault="00172B6F" w:rsidP="00310BCC">
      <w:pPr>
        <w:spacing w:after="0" w:line="240" w:lineRule="auto"/>
        <w:rPr>
          <w:rFonts w:ascii="Times New Roman" w:eastAsia="Calibri" w:hAnsi="Times New Roman" w:cs="Times New Roman"/>
          <w:b/>
          <w:sz w:val="24"/>
          <w:szCs w:val="24"/>
        </w:rPr>
      </w:pPr>
    </w:p>
    <w:p w14:paraId="51A74AB6" w14:textId="77777777" w:rsidR="00310BCC" w:rsidRPr="00310BCC" w:rsidRDefault="00310BCC" w:rsidP="00310BCC">
      <w:pPr>
        <w:spacing w:after="0" w:line="240" w:lineRule="auto"/>
        <w:rPr>
          <w:rFonts w:ascii="Times New Roman" w:eastAsia="Calibri" w:hAnsi="Times New Roman" w:cs="Times New Roman"/>
          <w:b/>
          <w:i/>
          <w:sz w:val="24"/>
          <w:szCs w:val="24"/>
        </w:rPr>
      </w:pPr>
      <w:r w:rsidRPr="00310BCC">
        <w:rPr>
          <w:rFonts w:ascii="Times New Roman" w:eastAsia="Calibri" w:hAnsi="Times New Roman" w:cs="Times New Roman"/>
          <w:b/>
          <w:i/>
          <w:sz w:val="24"/>
          <w:szCs w:val="24"/>
        </w:rPr>
        <w:lastRenderedPageBreak/>
        <w:t xml:space="preserve">Activities for </w:t>
      </w:r>
      <w:r w:rsidR="004D5C8D">
        <w:rPr>
          <w:rFonts w:ascii="Times New Roman" w:eastAsia="Calibri" w:hAnsi="Times New Roman" w:cs="Times New Roman"/>
          <w:b/>
          <w:i/>
          <w:sz w:val="24"/>
          <w:szCs w:val="24"/>
        </w:rPr>
        <w:t>Examining Disparities</w:t>
      </w:r>
      <w:r>
        <w:rPr>
          <w:rFonts w:ascii="Times New Roman" w:eastAsia="Calibri" w:hAnsi="Times New Roman" w:cs="Times New Roman"/>
          <w:b/>
          <w:i/>
          <w:sz w:val="24"/>
          <w:szCs w:val="24"/>
        </w:rPr>
        <w:t xml:space="preserve"> LLC</w:t>
      </w:r>
      <w:r w:rsidRPr="00310BCC">
        <w:rPr>
          <w:rFonts w:ascii="Times New Roman" w:eastAsia="Calibri" w:hAnsi="Times New Roman" w:cs="Times New Roman"/>
          <w:b/>
          <w:i/>
          <w:sz w:val="24"/>
          <w:szCs w:val="24"/>
        </w:rPr>
        <w:t xml:space="preserve"> Residents</w:t>
      </w:r>
    </w:p>
    <w:p w14:paraId="19EA19F0" w14:textId="77777777" w:rsidR="00310BCC" w:rsidRPr="00310BCC" w:rsidRDefault="00310BCC" w:rsidP="00310BCC">
      <w:pPr>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Activities will be planned and executed by the</w:t>
      </w:r>
      <w:r w:rsidR="00340D69">
        <w:rPr>
          <w:rFonts w:ascii="Times New Roman" w:eastAsia="Calibri" w:hAnsi="Times New Roman" w:cs="Times New Roman"/>
          <w:sz w:val="24"/>
          <w:szCs w:val="24"/>
        </w:rPr>
        <w:t xml:space="preserve"> faculty advisor, </w:t>
      </w:r>
      <w:r w:rsidR="00543048">
        <w:rPr>
          <w:rFonts w:ascii="Times New Roman" w:eastAsia="Calibri" w:hAnsi="Times New Roman" w:cs="Times New Roman"/>
          <w:sz w:val="24"/>
          <w:szCs w:val="24"/>
        </w:rPr>
        <w:t>Examining Disparities</w:t>
      </w:r>
      <w:r w:rsidR="00340D69">
        <w:rPr>
          <w:rFonts w:ascii="Times New Roman" w:eastAsia="Calibri" w:hAnsi="Times New Roman" w:cs="Times New Roman"/>
          <w:sz w:val="24"/>
          <w:szCs w:val="24"/>
        </w:rPr>
        <w:t xml:space="preserve"> LLC student ambassador, and </w:t>
      </w:r>
      <w:r w:rsidR="00543048">
        <w:rPr>
          <w:rFonts w:ascii="Times New Roman" w:eastAsia="Calibri" w:hAnsi="Times New Roman" w:cs="Times New Roman"/>
          <w:sz w:val="24"/>
          <w:szCs w:val="24"/>
        </w:rPr>
        <w:t>members of the</w:t>
      </w:r>
      <w:r w:rsidR="00340D69">
        <w:rPr>
          <w:rFonts w:ascii="Times New Roman" w:eastAsia="Calibri" w:hAnsi="Times New Roman" w:cs="Times New Roman"/>
          <w:sz w:val="24"/>
          <w:szCs w:val="24"/>
        </w:rPr>
        <w:t xml:space="preserve"> LL</w:t>
      </w:r>
      <w:r w:rsidRPr="00310BCC">
        <w:rPr>
          <w:rFonts w:ascii="Times New Roman" w:eastAsia="Calibri" w:hAnsi="Times New Roman" w:cs="Times New Roman"/>
          <w:sz w:val="24"/>
          <w:szCs w:val="24"/>
        </w:rPr>
        <w:t>C</w:t>
      </w:r>
      <w:r w:rsidR="00340D69">
        <w:rPr>
          <w:rFonts w:ascii="Times New Roman" w:eastAsia="Calibri" w:hAnsi="Times New Roman" w:cs="Times New Roman"/>
          <w:sz w:val="24"/>
          <w:szCs w:val="24"/>
        </w:rPr>
        <w:t xml:space="preserve">.  Students </w:t>
      </w:r>
      <w:r w:rsidRPr="00310BCC">
        <w:rPr>
          <w:rFonts w:ascii="Times New Roman" w:eastAsia="Calibri" w:hAnsi="Times New Roman" w:cs="Times New Roman"/>
          <w:sz w:val="24"/>
          <w:szCs w:val="24"/>
        </w:rPr>
        <w:t>are encouraged to includ</w:t>
      </w:r>
      <w:r w:rsidR="004D5C8D">
        <w:rPr>
          <w:rFonts w:ascii="Times New Roman" w:eastAsia="Calibri" w:hAnsi="Times New Roman" w:cs="Times New Roman"/>
          <w:sz w:val="24"/>
          <w:szCs w:val="24"/>
        </w:rPr>
        <w:t>e faculty and staff from the CAS</w:t>
      </w:r>
      <w:r w:rsidR="00543048">
        <w:rPr>
          <w:rFonts w:ascii="Times New Roman" w:eastAsia="Calibri" w:hAnsi="Times New Roman" w:cs="Times New Roman"/>
          <w:sz w:val="24"/>
          <w:szCs w:val="24"/>
        </w:rPr>
        <w:t xml:space="preserve"> and related academic departments</w:t>
      </w:r>
      <w:r w:rsidRPr="00310BCC">
        <w:rPr>
          <w:rFonts w:ascii="Times New Roman" w:eastAsia="Calibri" w:hAnsi="Times New Roman" w:cs="Times New Roman"/>
          <w:sz w:val="24"/>
          <w:szCs w:val="24"/>
        </w:rPr>
        <w:t>. The following activities will be completed this year</w:t>
      </w:r>
      <w:r w:rsidR="00F90632">
        <w:rPr>
          <w:rFonts w:ascii="Times New Roman" w:eastAsia="Calibri" w:hAnsi="Times New Roman" w:cs="Times New Roman"/>
          <w:sz w:val="24"/>
          <w:szCs w:val="24"/>
        </w:rPr>
        <w:t xml:space="preserve"> (dates TBD)</w:t>
      </w:r>
      <w:r w:rsidRPr="00310BCC">
        <w:rPr>
          <w:rFonts w:ascii="Times New Roman" w:eastAsia="Calibri" w:hAnsi="Times New Roman" w:cs="Times New Roman"/>
          <w:sz w:val="24"/>
          <w:szCs w:val="24"/>
        </w:rPr>
        <w:t>:</w:t>
      </w:r>
    </w:p>
    <w:p w14:paraId="44F1BC4B" w14:textId="77777777" w:rsidR="008914D8" w:rsidRDefault="008914D8" w:rsidP="00172B6F">
      <w:pPr>
        <w:spacing w:after="0" w:line="240" w:lineRule="auto"/>
        <w:ind w:firstLine="360"/>
        <w:rPr>
          <w:rFonts w:ascii="Times New Roman" w:eastAsia="Calibri" w:hAnsi="Times New Roman" w:cs="Times New Roman"/>
          <w:i/>
          <w:sz w:val="24"/>
          <w:szCs w:val="24"/>
        </w:rPr>
      </w:pPr>
    </w:p>
    <w:p w14:paraId="08D15441" w14:textId="5C16C7AA" w:rsidR="00310BCC" w:rsidRPr="00CA64C6" w:rsidRDefault="00D85D9E" w:rsidP="00172B6F">
      <w:pPr>
        <w:spacing w:after="0" w:line="240" w:lineRule="auto"/>
        <w:ind w:firstLine="360"/>
        <w:rPr>
          <w:rFonts w:ascii="Times New Roman" w:eastAsia="Calibri" w:hAnsi="Times New Roman" w:cs="Times New Roman"/>
          <w:i/>
          <w:sz w:val="24"/>
          <w:szCs w:val="24"/>
        </w:rPr>
      </w:pPr>
      <w:r>
        <w:rPr>
          <w:rFonts w:ascii="Times New Roman" w:eastAsia="Calibri" w:hAnsi="Times New Roman" w:cs="Times New Roman"/>
          <w:i/>
          <w:sz w:val="24"/>
          <w:szCs w:val="24"/>
        </w:rPr>
        <w:t>Fall 2017</w:t>
      </w:r>
      <w:r w:rsidR="00301585">
        <w:rPr>
          <w:rFonts w:ascii="Times New Roman" w:eastAsia="Calibri" w:hAnsi="Times New Roman" w:cs="Times New Roman"/>
          <w:i/>
          <w:sz w:val="24"/>
          <w:szCs w:val="24"/>
        </w:rPr>
        <w:t xml:space="preserve"> activities </w:t>
      </w:r>
    </w:p>
    <w:p w14:paraId="6199EE45" w14:textId="77777777" w:rsidR="00172B6F" w:rsidRPr="00310BCC" w:rsidRDefault="00172B6F" w:rsidP="00172B6F">
      <w:pPr>
        <w:spacing w:after="0" w:line="240" w:lineRule="auto"/>
        <w:ind w:firstLine="360"/>
        <w:rPr>
          <w:rFonts w:ascii="Times New Roman" w:eastAsia="Calibri" w:hAnsi="Times New Roman" w:cs="Times New Roman"/>
          <w:sz w:val="24"/>
          <w:szCs w:val="24"/>
        </w:rPr>
      </w:pPr>
    </w:p>
    <w:p w14:paraId="6956B0CB" w14:textId="77777777" w:rsidR="00172B6F" w:rsidRDefault="00172B6F" w:rsidP="00310BCC">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LLC Kickoff</w:t>
      </w:r>
    </w:p>
    <w:p w14:paraId="5186160A" w14:textId="20085B98" w:rsidR="00D85D9E" w:rsidRDefault="00D85D9E" w:rsidP="00310BCC">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Planning the First Generation Conference</w:t>
      </w:r>
    </w:p>
    <w:p w14:paraId="3DC952E2" w14:textId="43AFFCE8" w:rsidR="00172B6F" w:rsidRPr="00310BCC" w:rsidRDefault="00D85D9E" w:rsidP="00172B6F">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Lunch with Center staff</w:t>
      </w:r>
    </w:p>
    <w:p w14:paraId="6F7D7A98" w14:textId="77777777" w:rsidR="00CA64C6" w:rsidRPr="00310BCC" w:rsidRDefault="00CA64C6" w:rsidP="00CA64C6">
      <w:pPr>
        <w:numPr>
          <w:ilvl w:val="0"/>
          <w:numId w:val="3"/>
        </w:numPr>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 xml:space="preserve">Programming with various Elon student-services offices </w:t>
      </w:r>
      <w:r w:rsidR="00C520E3">
        <w:rPr>
          <w:rFonts w:ascii="Times New Roman" w:eastAsia="Calibri" w:hAnsi="Times New Roman" w:cs="Times New Roman"/>
          <w:sz w:val="24"/>
          <w:szCs w:val="24"/>
        </w:rPr>
        <w:t xml:space="preserve">(ex: </w:t>
      </w:r>
      <w:r w:rsidRPr="00310BCC">
        <w:rPr>
          <w:rFonts w:ascii="Times New Roman" w:eastAsia="Calibri" w:hAnsi="Times New Roman" w:cs="Times New Roman"/>
          <w:sz w:val="24"/>
          <w:szCs w:val="24"/>
        </w:rPr>
        <w:t>Study Abroad</w:t>
      </w:r>
      <w:r w:rsidR="00C520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BD518E6" w14:textId="77777777" w:rsidR="00301585" w:rsidRPr="00543048" w:rsidRDefault="00543048" w:rsidP="00543048">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Service Learning with The Village Project</w:t>
      </w:r>
    </w:p>
    <w:p w14:paraId="7928F6CF" w14:textId="77777777" w:rsidR="00310BCC" w:rsidRPr="00310BCC" w:rsidRDefault="00310BCC" w:rsidP="00310BCC">
      <w:pPr>
        <w:numPr>
          <w:ilvl w:val="0"/>
          <w:numId w:val="3"/>
        </w:numPr>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Professional Development activities</w:t>
      </w:r>
    </w:p>
    <w:p w14:paraId="33915970" w14:textId="77777777" w:rsidR="00310BCC" w:rsidRPr="00310BCC" w:rsidRDefault="00310BCC" w:rsidP="00310BCC">
      <w:pPr>
        <w:numPr>
          <w:ilvl w:val="0"/>
          <w:numId w:val="3"/>
        </w:numPr>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Community/team-building events (ex: Challenge Course)</w:t>
      </w:r>
    </w:p>
    <w:p w14:paraId="6A20E970" w14:textId="77777777" w:rsidR="00310BCC" w:rsidRPr="00310BCC" w:rsidRDefault="00CA64C6" w:rsidP="00310BCC">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Active participation in </w:t>
      </w:r>
      <w:r w:rsidR="00310BCC" w:rsidRPr="00310BCC">
        <w:rPr>
          <w:rFonts w:ascii="Times New Roman" w:eastAsia="Calibri" w:hAnsi="Times New Roman" w:cs="Times New Roman"/>
          <w:sz w:val="24"/>
          <w:szCs w:val="24"/>
        </w:rPr>
        <w:t xml:space="preserve">LLC Challenges </w:t>
      </w:r>
    </w:p>
    <w:p w14:paraId="0BA86008" w14:textId="77777777" w:rsidR="00C34404" w:rsidRDefault="006564DA" w:rsidP="00310BCC">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Other activities and s</w:t>
      </w:r>
      <w:r w:rsidR="00C34404">
        <w:rPr>
          <w:rFonts w:ascii="Times New Roman" w:eastAsia="Calibri" w:hAnsi="Times New Roman" w:cs="Times New Roman"/>
          <w:sz w:val="24"/>
          <w:szCs w:val="24"/>
        </w:rPr>
        <w:t>ocial e</w:t>
      </w:r>
      <w:r w:rsidR="00543048">
        <w:rPr>
          <w:rFonts w:ascii="Times New Roman" w:eastAsia="Calibri" w:hAnsi="Times New Roman" w:cs="Times New Roman"/>
          <w:sz w:val="24"/>
          <w:szCs w:val="24"/>
        </w:rPr>
        <w:t>vents determined by the Examining Disparities</w:t>
      </w:r>
      <w:r w:rsidR="00C34404">
        <w:rPr>
          <w:rFonts w:ascii="Times New Roman" w:eastAsia="Calibri" w:hAnsi="Times New Roman" w:cs="Times New Roman"/>
          <w:sz w:val="24"/>
          <w:szCs w:val="24"/>
        </w:rPr>
        <w:t xml:space="preserve"> LLC</w:t>
      </w:r>
    </w:p>
    <w:p w14:paraId="5578CD6D" w14:textId="77777777" w:rsidR="00172B6F" w:rsidRDefault="00172B6F" w:rsidP="00172B6F">
      <w:pPr>
        <w:spacing w:after="0" w:line="240" w:lineRule="auto"/>
        <w:ind w:left="360"/>
        <w:rPr>
          <w:rFonts w:ascii="Times New Roman" w:eastAsia="Calibri" w:hAnsi="Times New Roman" w:cs="Times New Roman"/>
          <w:sz w:val="24"/>
          <w:szCs w:val="24"/>
        </w:rPr>
      </w:pPr>
    </w:p>
    <w:p w14:paraId="166DA31F" w14:textId="765D4FDC" w:rsidR="00172B6F" w:rsidRPr="00CA64C6" w:rsidRDefault="00D85D9E" w:rsidP="00172B6F">
      <w:pPr>
        <w:spacing w:after="0" w:line="240" w:lineRule="auto"/>
        <w:ind w:left="360"/>
        <w:rPr>
          <w:rFonts w:ascii="Times New Roman" w:eastAsia="Calibri" w:hAnsi="Times New Roman" w:cs="Times New Roman"/>
          <w:i/>
          <w:sz w:val="24"/>
          <w:szCs w:val="24"/>
        </w:rPr>
      </w:pPr>
      <w:r>
        <w:rPr>
          <w:rFonts w:ascii="Times New Roman" w:eastAsia="Calibri" w:hAnsi="Times New Roman" w:cs="Times New Roman"/>
          <w:i/>
          <w:sz w:val="24"/>
          <w:szCs w:val="24"/>
        </w:rPr>
        <w:t>Spring 2018</w:t>
      </w:r>
      <w:r w:rsidR="00F90632">
        <w:rPr>
          <w:rFonts w:ascii="Times New Roman" w:eastAsia="Calibri" w:hAnsi="Times New Roman" w:cs="Times New Roman"/>
          <w:i/>
          <w:sz w:val="24"/>
          <w:szCs w:val="24"/>
        </w:rPr>
        <w:t xml:space="preserve"> activities</w:t>
      </w:r>
    </w:p>
    <w:p w14:paraId="07178B8C" w14:textId="77777777" w:rsidR="00172B6F" w:rsidRDefault="00172B6F" w:rsidP="00172B6F">
      <w:pPr>
        <w:spacing w:after="0" w:line="240" w:lineRule="auto"/>
        <w:ind w:left="360"/>
        <w:rPr>
          <w:rFonts w:ascii="Times New Roman" w:eastAsia="Calibri" w:hAnsi="Times New Roman" w:cs="Times New Roman"/>
          <w:sz w:val="24"/>
          <w:szCs w:val="24"/>
        </w:rPr>
      </w:pPr>
    </w:p>
    <w:p w14:paraId="2D511E93" w14:textId="77777777" w:rsidR="00172B6F" w:rsidRDefault="00543048" w:rsidP="00172B6F">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Service Learning with The Village Project</w:t>
      </w:r>
    </w:p>
    <w:p w14:paraId="74CDB41D" w14:textId="608B0BD3" w:rsidR="00D85D9E" w:rsidRDefault="00D85D9E" w:rsidP="00172B6F">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First Generation Student Conference </w:t>
      </w:r>
    </w:p>
    <w:p w14:paraId="1283ACDB" w14:textId="51517551" w:rsidR="00D85D9E" w:rsidRPr="00310BCC" w:rsidRDefault="00D85D9E" w:rsidP="00172B6F">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Winter Term Activities</w:t>
      </w:r>
    </w:p>
    <w:p w14:paraId="1C0EC765" w14:textId="77777777" w:rsidR="00F90632" w:rsidRPr="00543048" w:rsidRDefault="00172B6F" w:rsidP="00543048">
      <w:pPr>
        <w:numPr>
          <w:ilvl w:val="0"/>
          <w:numId w:val="3"/>
        </w:numPr>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Professional Development activities</w:t>
      </w:r>
    </w:p>
    <w:p w14:paraId="7E0426EF" w14:textId="77777777" w:rsidR="00172B6F" w:rsidRPr="00310BCC" w:rsidRDefault="00CA64C6" w:rsidP="00172B6F">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Active participation in </w:t>
      </w:r>
      <w:r w:rsidR="00172B6F" w:rsidRPr="00310BCC">
        <w:rPr>
          <w:rFonts w:ascii="Times New Roman" w:eastAsia="Calibri" w:hAnsi="Times New Roman" w:cs="Times New Roman"/>
          <w:sz w:val="24"/>
          <w:szCs w:val="24"/>
        </w:rPr>
        <w:t xml:space="preserve">LLC Challenges </w:t>
      </w:r>
    </w:p>
    <w:p w14:paraId="00569657" w14:textId="77777777" w:rsidR="00172B6F" w:rsidRDefault="00CA64C6" w:rsidP="00172B6F">
      <w:pPr>
        <w:numPr>
          <w:ilvl w:val="0"/>
          <w:numId w:val="3"/>
        </w:numPr>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Community/team-building events</w:t>
      </w:r>
    </w:p>
    <w:p w14:paraId="14D2304B" w14:textId="77777777" w:rsidR="00172B6F" w:rsidRDefault="006564DA" w:rsidP="00172B6F">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Other activities and s</w:t>
      </w:r>
      <w:r w:rsidR="00172B6F">
        <w:rPr>
          <w:rFonts w:ascii="Times New Roman" w:eastAsia="Calibri" w:hAnsi="Times New Roman" w:cs="Times New Roman"/>
          <w:sz w:val="24"/>
          <w:szCs w:val="24"/>
        </w:rPr>
        <w:t xml:space="preserve">ocial events determined by the </w:t>
      </w:r>
      <w:r w:rsidR="00543048">
        <w:rPr>
          <w:rFonts w:ascii="Times New Roman" w:eastAsia="Calibri" w:hAnsi="Times New Roman" w:cs="Times New Roman"/>
          <w:sz w:val="24"/>
          <w:szCs w:val="24"/>
        </w:rPr>
        <w:t xml:space="preserve">Examining Disparities </w:t>
      </w:r>
      <w:r w:rsidR="00172B6F">
        <w:rPr>
          <w:rFonts w:ascii="Times New Roman" w:eastAsia="Calibri" w:hAnsi="Times New Roman" w:cs="Times New Roman"/>
          <w:sz w:val="24"/>
          <w:szCs w:val="24"/>
        </w:rPr>
        <w:t>LLC</w:t>
      </w:r>
    </w:p>
    <w:p w14:paraId="5E9378EC" w14:textId="77777777" w:rsidR="00172B6F" w:rsidRDefault="00172B6F" w:rsidP="00172B6F">
      <w:pPr>
        <w:spacing w:after="0" w:line="240" w:lineRule="auto"/>
        <w:ind w:left="360"/>
        <w:rPr>
          <w:rFonts w:ascii="Times New Roman" w:eastAsia="Calibri" w:hAnsi="Times New Roman" w:cs="Times New Roman"/>
          <w:sz w:val="24"/>
          <w:szCs w:val="24"/>
        </w:rPr>
      </w:pPr>
    </w:p>
    <w:p w14:paraId="5A92EF79" w14:textId="77777777" w:rsidR="00172B6F" w:rsidRPr="00310BCC" w:rsidRDefault="00172B6F" w:rsidP="00172B6F">
      <w:pPr>
        <w:spacing w:after="0" w:line="240" w:lineRule="auto"/>
        <w:ind w:left="360"/>
        <w:rPr>
          <w:rFonts w:ascii="Times New Roman" w:eastAsia="Calibri" w:hAnsi="Times New Roman" w:cs="Times New Roman"/>
          <w:sz w:val="24"/>
          <w:szCs w:val="24"/>
        </w:rPr>
      </w:pPr>
    </w:p>
    <w:p w14:paraId="51F9DD08" w14:textId="77777777" w:rsidR="00310BCC" w:rsidRDefault="00310BCC" w:rsidP="00310BCC">
      <w:pPr>
        <w:spacing w:after="0" w:line="240" w:lineRule="auto"/>
        <w:rPr>
          <w:rFonts w:ascii="Times New Roman" w:eastAsia="Calibri" w:hAnsi="Times New Roman" w:cs="Times New Roman"/>
          <w:sz w:val="24"/>
          <w:szCs w:val="24"/>
        </w:rPr>
      </w:pPr>
    </w:p>
    <w:p w14:paraId="79A16135" w14:textId="77777777" w:rsidR="00172B6F" w:rsidRPr="00310BCC" w:rsidRDefault="00172B6F" w:rsidP="00310BCC">
      <w:pPr>
        <w:spacing w:after="0" w:line="240" w:lineRule="auto"/>
        <w:rPr>
          <w:rFonts w:ascii="Times New Roman" w:eastAsia="Calibri" w:hAnsi="Times New Roman" w:cs="Times New Roman"/>
          <w:sz w:val="24"/>
          <w:szCs w:val="24"/>
        </w:rPr>
      </w:pPr>
    </w:p>
    <w:p w14:paraId="3F1B1E46" w14:textId="77777777" w:rsidR="00310BCC" w:rsidRPr="00310BCC" w:rsidRDefault="00310BCC" w:rsidP="00310BCC">
      <w:pPr>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 xml:space="preserve">Please sign and return this form if you agree to be a member of the </w:t>
      </w:r>
      <w:r w:rsidR="004D5C8D">
        <w:rPr>
          <w:rFonts w:ascii="Times New Roman" w:eastAsia="Calibri" w:hAnsi="Times New Roman" w:cs="Times New Roman"/>
          <w:sz w:val="24"/>
          <w:szCs w:val="24"/>
        </w:rPr>
        <w:t>Examining Disparities in Educational Access</w:t>
      </w:r>
      <w:r w:rsidRPr="00310BCC">
        <w:rPr>
          <w:rFonts w:ascii="Times New Roman" w:eastAsia="Calibri" w:hAnsi="Times New Roman" w:cs="Times New Roman"/>
          <w:sz w:val="24"/>
          <w:szCs w:val="24"/>
        </w:rPr>
        <w:t xml:space="preserve"> Community as outlined in the syllabus.</w:t>
      </w:r>
    </w:p>
    <w:p w14:paraId="0E652C30" w14:textId="77777777" w:rsidR="00310BCC" w:rsidRPr="00310BCC" w:rsidRDefault="00310BCC" w:rsidP="00310BCC">
      <w:pPr>
        <w:tabs>
          <w:tab w:val="left" w:pos="3555"/>
        </w:tabs>
        <w:spacing w:after="0" w:line="240" w:lineRule="auto"/>
        <w:rPr>
          <w:rFonts w:ascii="Times New Roman" w:eastAsia="Calibri" w:hAnsi="Times New Roman" w:cs="Times New Roman"/>
          <w:sz w:val="24"/>
          <w:szCs w:val="24"/>
        </w:rPr>
      </w:pPr>
      <w:r w:rsidRPr="00310BCC">
        <w:rPr>
          <w:rFonts w:ascii="Times New Roman" w:eastAsia="Calibri" w:hAnsi="Times New Roman" w:cs="Times New Roman"/>
          <w:sz w:val="24"/>
          <w:szCs w:val="24"/>
        </w:rPr>
        <w:tab/>
      </w:r>
    </w:p>
    <w:p w14:paraId="5A5CEF39" w14:textId="77777777" w:rsidR="00340D69" w:rsidRDefault="00340D69" w:rsidP="00310BCC">
      <w:pPr>
        <w:rPr>
          <w:rFonts w:ascii="Times New Roman" w:eastAsia="Calibri" w:hAnsi="Times New Roman" w:cs="Times New Roman"/>
          <w:sz w:val="24"/>
          <w:szCs w:val="24"/>
        </w:rPr>
      </w:pPr>
    </w:p>
    <w:p w14:paraId="3A5249FB" w14:textId="77777777" w:rsidR="00340D69" w:rsidRDefault="00340D69" w:rsidP="00310BCC">
      <w:pPr>
        <w:rPr>
          <w:rFonts w:ascii="Times New Roman" w:eastAsia="Calibri" w:hAnsi="Times New Roman" w:cs="Times New Roman"/>
          <w:sz w:val="24"/>
          <w:szCs w:val="24"/>
        </w:rPr>
      </w:pPr>
    </w:p>
    <w:p w14:paraId="01ECE7B9" w14:textId="77777777" w:rsidR="00310BCC" w:rsidRPr="00310BCC" w:rsidRDefault="00310BCC" w:rsidP="00310BCC">
      <w:pPr>
        <w:rPr>
          <w:rFonts w:ascii="Times New Roman" w:eastAsia="Calibri" w:hAnsi="Times New Roman" w:cs="Times New Roman"/>
          <w:sz w:val="24"/>
          <w:szCs w:val="24"/>
        </w:rPr>
      </w:pPr>
      <w:r w:rsidRPr="00310BCC">
        <w:rPr>
          <w:rFonts w:ascii="Times New Roman" w:eastAsia="Calibri" w:hAnsi="Times New Roman" w:cs="Times New Roman"/>
          <w:sz w:val="24"/>
          <w:szCs w:val="24"/>
        </w:rPr>
        <w:t>_____________________________</w:t>
      </w:r>
      <w:r w:rsidRPr="00310BCC">
        <w:rPr>
          <w:rFonts w:ascii="Times New Roman" w:eastAsia="Calibri" w:hAnsi="Times New Roman" w:cs="Times New Roman"/>
          <w:sz w:val="24"/>
          <w:szCs w:val="24"/>
        </w:rPr>
        <w:br/>
        <w:t>Print Name</w:t>
      </w:r>
    </w:p>
    <w:p w14:paraId="788246E5" w14:textId="77777777" w:rsidR="00310BCC" w:rsidRPr="00310BCC" w:rsidRDefault="00310BCC" w:rsidP="00310BCC">
      <w:pPr>
        <w:rPr>
          <w:rFonts w:ascii="Times New Roman" w:eastAsia="Calibri" w:hAnsi="Times New Roman" w:cs="Times New Roman"/>
          <w:sz w:val="24"/>
          <w:szCs w:val="24"/>
        </w:rPr>
      </w:pPr>
      <w:r w:rsidRPr="00310BCC">
        <w:rPr>
          <w:rFonts w:ascii="Times New Roman" w:eastAsia="Calibri" w:hAnsi="Times New Roman" w:cs="Times New Roman"/>
          <w:sz w:val="24"/>
          <w:szCs w:val="24"/>
        </w:rPr>
        <w:t xml:space="preserve">______________________________  </w:t>
      </w:r>
      <w:r w:rsidRPr="00310BCC">
        <w:rPr>
          <w:rFonts w:ascii="Times New Roman" w:eastAsia="Calibri" w:hAnsi="Times New Roman" w:cs="Times New Roman"/>
          <w:sz w:val="24"/>
          <w:szCs w:val="24"/>
        </w:rPr>
        <w:tab/>
      </w:r>
      <w:r w:rsidRPr="00310BCC">
        <w:rPr>
          <w:rFonts w:ascii="Times New Roman" w:eastAsia="Calibri" w:hAnsi="Times New Roman" w:cs="Times New Roman"/>
          <w:sz w:val="24"/>
          <w:szCs w:val="24"/>
        </w:rPr>
        <w:tab/>
      </w:r>
      <w:r w:rsidRPr="00310BCC">
        <w:rPr>
          <w:rFonts w:ascii="Times New Roman" w:eastAsia="Calibri" w:hAnsi="Times New Roman" w:cs="Times New Roman"/>
          <w:sz w:val="24"/>
          <w:szCs w:val="24"/>
        </w:rPr>
        <w:tab/>
      </w:r>
      <w:r w:rsidRPr="00310BCC">
        <w:rPr>
          <w:rFonts w:ascii="Times New Roman" w:eastAsia="Calibri" w:hAnsi="Times New Roman" w:cs="Times New Roman"/>
          <w:sz w:val="24"/>
          <w:szCs w:val="24"/>
        </w:rPr>
        <w:tab/>
        <w:t>__________________________</w:t>
      </w:r>
      <w:r w:rsidRPr="00310BCC">
        <w:rPr>
          <w:rFonts w:ascii="Times New Roman" w:eastAsia="Calibri" w:hAnsi="Times New Roman" w:cs="Times New Roman"/>
          <w:sz w:val="24"/>
          <w:szCs w:val="24"/>
        </w:rPr>
        <w:br/>
        <w:t>Signature</w:t>
      </w:r>
      <w:r w:rsidRPr="00310BCC">
        <w:rPr>
          <w:rFonts w:ascii="Times New Roman" w:eastAsia="Calibri" w:hAnsi="Times New Roman" w:cs="Times New Roman"/>
          <w:sz w:val="24"/>
          <w:szCs w:val="24"/>
        </w:rPr>
        <w:tab/>
      </w:r>
      <w:r w:rsidRPr="00310BCC">
        <w:rPr>
          <w:rFonts w:ascii="Times New Roman" w:eastAsia="Calibri" w:hAnsi="Times New Roman" w:cs="Times New Roman"/>
          <w:sz w:val="24"/>
          <w:szCs w:val="24"/>
        </w:rPr>
        <w:tab/>
      </w:r>
      <w:r w:rsidRPr="00310BCC">
        <w:rPr>
          <w:rFonts w:ascii="Times New Roman" w:eastAsia="Calibri" w:hAnsi="Times New Roman" w:cs="Times New Roman"/>
          <w:sz w:val="24"/>
          <w:szCs w:val="24"/>
        </w:rPr>
        <w:tab/>
      </w:r>
      <w:r w:rsidRPr="00310BCC">
        <w:rPr>
          <w:rFonts w:ascii="Times New Roman" w:eastAsia="Calibri" w:hAnsi="Times New Roman" w:cs="Times New Roman"/>
          <w:sz w:val="24"/>
          <w:szCs w:val="24"/>
        </w:rPr>
        <w:tab/>
      </w:r>
      <w:r w:rsidRPr="00310BCC">
        <w:rPr>
          <w:rFonts w:ascii="Calibri" w:eastAsia="Calibri" w:hAnsi="Calibri" w:cs="Times New Roman"/>
        </w:rPr>
        <w:tab/>
      </w:r>
      <w:r w:rsidRPr="00310BCC">
        <w:rPr>
          <w:rFonts w:ascii="Calibri" w:eastAsia="Calibri" w:hAnsi="Calibri" w:cs="Times New Roman"/>
        </w:rPr>
        <w:tab/>
      </w:r>
      <w:r w:rsidRPr="00310BCC">
        <w:rPr>
          <w:rFonts w:ascii="Calibri" w:eastAsia="Calibri" w:hAnsi="Calibri" w:cs="Times New Roman"/>
        </w:rPr>
        <w:tab/>
      </w:r>
      <w:r w:rsidRPr="00310BCC">
        <w:rPr>
          <w:rFonts w:ascii="Calibri" w:eastAsia="Calibri" w:hAnsi="Calibri" w:cs="Times New Roman"/>
        </w:rPr>
        <w:tab/>
      </w:r>
      <w:r w:rsidRPr="00310BCC">
        <w:rPr>
          <w:rFonts w:ascii="Times New Roman" w:eastAsia="Calibri" w:hAnsi="Times New Roman" w:cs="Times New Roman"/>
          <w:sz w:val="24"/>
          <w:szCs w:val="24"/>
        </w:rPr>
        <w:t>Date</w:t>
      </w:r>
    </w:p>
    <w:p w14:paraId="38E6C338" w14:textId="77777777" w:rsidR="00310BCC" w:rsidRPr="00310BCC" w:rsidRDefault="00310BCC" w:rsidP="00310BCC"/>
    <w:p w14:paraId="07DC07D9" w14:textId="77777777" w:rsidR="004F1318" w:rsidRDefault="004F1318"/>
    <w:sectPr w:rsidR="004F1318" w:rsidSect="004D5C8D">
      <w:footerReference w:type="default" r:id="rId8"/>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2E442" w14:textId="77777777" w:rsidR="000E1577" w:rsidRDefault="000E1577">
      <w:pPr>
        <w:spacing w:after="0" w:line="240" w:lineRule="auto"/>
      </w:pPr>
      <w:r>
        <w:separator/>
      </w:r>
    </w:p>
  </w:endnote>
  <w:endnote w:type="continuationSeparator" w:id="0">
    <w:p w14:paraId="49797350" w14:textId="77777777" w:rsidR="000E1577" w:rsidRDefault="000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96801" w14:textId="77777777" w:rsidR="00543048" w:rsidRDefault="00543048">
    <w:pPr>
      <w:pStyle w:val="Footer"/>
      <w:jc w:val="right"/>
    </w:pPr>
    <w:r>
      <w:fldChar w:fldCharType="begin"/>
    </w:r>
    <w:r>
      <w:instrText xml:space="preserve"> PAGE   \* MERGEFORMAT </w:instrText>
    </w:r>
    <w:r>
      <w:fldChar w:fldCharType="separate"/>
    </w:r>
    <w:r w:rsidR="00E65958">
      <w:rPr>
        <w:noProof/>
      </w:rPr>
      <w:t>1</w:t>
    </w:r>
    <w:r>
      <w:fldChar w:fldCharType="end"/>
    </w:r>
  </w:p>
  <w:p w14:paraId="6937B505" w14:textId="77777777" w:rsidR="00543048" w:rsidRDefault="005430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ECE7F" w14:textId="77777777" w:rsidR="000E1577" w:rsidRDefault="000E1577">
      <w:pPr>
        <w:spacing w:after="0" w:line="240" w:lineRule="auto"/>
      </w:pPr>
      <w:r>
        <w:separator/>
      </w:r>
    </w:p>
  </w:footnote>
  <w:footnote w:type="continuationSeparator" w:id="0">
    <w:p w14:paraId="6BFBC046" w14:textId="77777777" w:rsidR="000E1577" w:rsidRDefault="000E15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381C"/>
    <w:multiLevelType w:val="hybridMultilevel"/>
    <w:tmpl w:val="AC6AC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213B5"/>
    <w:multiLevelType w:val="hybridMultilevel"/>
    <w:tmpl w:val="7F38FF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15692C"/>
    <w:multiLevelType w:val="hybridMultilevel"/>
    <w:tmpl w:val="9768E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905F0"/>
    <w:multiLevelType w:val="hybridMultilevel"/>
    <w:tmpl w:val="0EC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931ED"/>
    <w:multiLevelType w:val="hybridMultilevel"/>
    <w:tmpl w:val="2FCAB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933F9"/>
    <w:multiLevelType w:val="hybridMultilevel"/>
    <w:tmpl w:val="B3147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5212A"/>
    <w:multiLevelType w:val="multilevel"/>
    <w:tmpl w:val="E84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CC"/>
    <w:rsid w:val="000E1577"/>
    <w:rsid w:val="00172B6F"/>
    <w:rsid w:val="0019179E"/>
    <w:rsid w:val="00301585"/>
    <w:rsid w:val="00310BCC"/>
    <w:rsid w:val="00340D69"/>
    <w:rsid w:val="0046211B"/>
    <w:rsid w:val="004D5C8D"/>
    <w:rsid w:val="004F1318"/>
    <w:rsid w:val="00543048"/>
    <w:rsid w:val="006564DA"/>
    <w:rsid w:val="0078528B"/>
    <w:rsid w:val="008914D8"/>
    <w:rsid w:val="00A32D7B"/>
    <w:rsid w:val="00B218CC"/>
    <w:rsid w:val="00B45E31"/>
    <w:rsid w:val="00BA75A0"/>
    <w:rsid w:val="00C34404"/>
    <w:rsid w:val="00C520E3"/>
    <w:rsid w:val="00CA64C6"/>
    <w:rsid w:val="00D433FA"/>
    <w:rsid w:val="00D85D9E"/>
    <w:rsid w:val="00E65958"/>
    <w:rsid w:val="00E917FE"/>
    <w:rsid w:val="00EC1A32"/>
    <w:rsid w:val="00F9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4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BC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0BCC"/>
    <w:rPr>
      <w:rFonts w:ascii="Calibri" w:eastAsia="Calibri" w:hAnsi="Calibri" w:cs="Times New Roman"/>
    </w:rPr>
  </w:style>
  <w:style w:type="paragraph" w:styleId="ListParagraph">
    <w:name w:val="List Paragraph"/>
    <w:basedOn w:val="Normal"/>
    <w:uiPriority w:val="34"/>
    <w:qFormat/>
    <w:rsid w:val="00172B6F"/>
    <w:pPr>
      <w:ind w:left="720"/>
      <w:contextualSpacing/>
    </w:pPr>
  </w:style>
  <w:style w:type="paragraph" w:styleId="NoSpacing">
    <w:name w:val="No Spacing"/>
    <w:uiPriority w:val="1"/>
    <w:qFormat/>
    <w:rsid w:val="0078528B"/>
    <w:pPr>
      <w:spacing w:after="0" w:line="240" w:lineRule="auto"/>
    </w:pPr>
  </w:style>
  <w:style w:type="character" w:customStyle="1" w:styleId="apple-converted-space">
    <w:name w:val="apple-converted-space"/>
    <w:basedOn w:val="DefaultParagraphFont"/>
    <w:rsid w:val="004D5C8D"/>
  </w:style>
  <w:style w:type="character" w:styleId="Strong">
    <w:name w:val="Strong"/>
    <w:basedOn w:val="DefaultParagraphFont"/>
    <w:uiPriority w:val="22"/>
    <w:qFormat/>
    <w:rsid w:val="004D5C8D"/>
    <w:rPr>
      <w:b/>
      <w:bCs/>
    </w:rPr>
  </w:style>
  <w:style w:type="character" w:styleId="Emphasis">
    <w:name w:val="Emphasis"/>
    <w:basedOn w:val="DefaultParagraphFont"/>
    <w:uiPriority w:val="20"/>
    <w:qFormat/>
    <w:rsid w:val="004D5C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BC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0BCC"/>
    <w:rPr>
      <w:rFonts w:ascii="Calibri" w:eastAsia="Calibri" w:hAnsi="Calibri" w:cs="Times New Roman"/>
    </w:rPr>
  </w:style>
  <w:style w:type="paragraph" w:styleId="ListParagraph">
    <w:name w:val="List Paragraph"/>
    <w:basedOn w:val="Normal"/>
    <w:uiPriority w:val="34"/>
    <w:qFormat/>
    <w:rsid w:val="00172B6F"/>
    <w:pPr>
      <w:ind w:left="720"/>
      <w:contextualSpacing/>
    </w:pPr>
  </w:style>
  <w:style w:type="paragraph" w:styleId="NoSpacing">
    <w:name w:val="No Spacing"/>
    <w:uiPriority w:val="1"/>
    <w:qFormat/>
    <w:rsid w:val="0078528B"/>
    <w:pPr>
      <w:spacing w:after="0" w:line="240" w:lineRule="auto"/>
    </w:pPr>
  </w:style>
  <w:style w:type="character" w:customStyle="1" w:styleId="apple-converted-space">
    <w:name w:val="apple-converted-space"/>
    <w:basedOn w:val="DefaultParagraphFont"/>
    <w:rsid w:val="004D5C8D"/>
  </w:style>
  <w:style w:type="character" w:styleId="Strong">
    <w:name w:val="Strong"/>
    <w:basedOn w:val="DefaultParagraphFont"/>
    <w:uiPriority w:val="22"/>
    <w:qFormat/>
    <w:rsid w:val="004D5C8D"/>
    <w:rPr>
      <w:b/>
      <w:bCs/>
    </w:rPr>
  </w:style>
  <w:style w:type="character" w:styleId="Emphasis">
    <w:name w:val="Emphasis"/>
    <w:basedOn w:val="DefaultParagraphFont"/>
    <w:uiPriority w:val="20"/>
    <w:qFormat/>
    <w:rsid w:val="004D5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78285BF9EA14C867A783E67490F7B" ma:contentTypeVersion="3" ma:contentTypeDescription="Create a new document." ma:contentTypeScope="" ma:versionID="3d840092031043acd6ec0ff4a09b610c">
  <xsd:schema xmlns:xsd="http://www.w3.org/2001/XMLSchema" xmlns:xs="http://www.w3.org/2001/XMLSchema" xmlns:p="http://schemas.microsoft.com/office/2006/metadata/properties" xmlns:ns2="a49fff62-016d-462a-b36b-5d73a7516b05" xmlns:ns3="331da7c2-30f8-4545-ba0a-0b955ca11fd5" targetNamespace="http://schemas.microsoft.com/office/2006/metadata/properties" ma:root="true" ma:fieldsID="3d8845a901547dd4ccb67473218deabf" ns2:_="" ns3:_="">
    <xsd:import namespace="a49fff62-016d-462a-b36b-5d73a7516b05"/>
    <xsd:import namespace="331da7c2-30f8-4545-ba0a-0b955ca11fd5"/>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ff62-016d-462a-b36b-5d73a7516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da7c2-30f8-4545-ba0a-0b955ca11f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A0C3C-674C-4382-9D27-510BFEA24BA9}"/>
</file>

<file path=customXml/itemProps2.xml><?xml version="1.0" encoding="utf-8"?>
<ds:datastoreItem xmlns:ds="http://schemas.openxmlformats.org/officeDocument/2006/customXml" ds:itemID="{BEB49657-0985-44A9-B22D-83588123EB41}"/>
</file>

<file path=customXml/itemProps3.xml><?xml version="1.0" encoding="utf-8"?>
<ds:datastoreItem xmlns:ds="http://schemas.openxmlformats.org/officeDocument/2006/customXml" ds:itemID="{D6BD38C5-CB18-4BE6-B201-2E407E994FDD}"/>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 University</dc:creator>
  <cp:lastModifiedBy>Shannon Lundeen</cp:lastModifiedBy>
  <cp:revision>2</cp:revision>
  <cp:lastPrinted>2016-06-02T18:39:00Z</cp:lastPrinted>
  <dcterms:created xsi:type="dcterms:W3CDTF">2017-08-24T17:22:00Z</dcterms:created>
  <dcterms:modified xsi:type="dcterms:W3CDTF">2017-08-24T17:22:00Z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0x01010062F78285BF9EA14C867A783E67490F7B</vt:lpwstr>
  </property>
</Properties>
</file>